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F0" w:rsidRPr="00E86FC3" w:rsidRDefault="00BF2920" w:rsidP="00BF2920">
      <w:pPr>
        <w:pStyle w:val="Loendilik1"/>
        <w:rPr>
          <w:rFonts w:ascii="Times New Roman" w:hAnsi="Times New Roman"/>
          <w:b/>
          <w:sz w:val="28"/>
          <w:szCs w:val="28"/>
        </w:rPr>
      </w:pPr>
      <w:r w:rsidRPr="00E86FC3">
        <w:rPr>
          <w:rFonts w:ascii="Times New Roman" w:hAnsi="Times New Roman"/>
          <w:b/>
          <w:sz w:val="28"/>
          <w:szCs w:val="28"/>
        </w:rPr>
        <w:t>Tunnijaotusplaan õppeaineti ja aastati, valikkursuste loen</w:t>
      </w:r>
      <w:r>
        <w:rPr>
          <w:rFonts w:ascii="Times New Roman" w:hAnsi="Times New Roman"/>
          <w:b/>
          <w:sz w:val="28"/>
          <w:szCs w:val="28"/>
        </w:rPr>
        <w:t xml:space="preserve">did ja valimise põhimõtted </w:t>
      </w:r>
    </w:p>
    <w:p w:rsidR="00577BF0" w:rsidRPr="00E86FC3" w:rsidRDefault="00577BF0" w:rsidP="00577BF0">
      <w:pPr>
        <w:pStyle w:val="Loendilik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FC3">
        <w:rPr>
          <w:rFonts w:ascii="Times New Roman" w:hAnsi="Times New Roman"/>
          <w:b/>
          <w:sz w:val="24"/>
          <w:szCs w:val="24"/>
        </w:rPr>
        <w:t>Palupera põhikooli tunnijaotusplaan õppeaineti ja aastati</w:t>
      </w:r>
    </w:p>
    <w:p w:rsidR="00577BF0" w:rsidRPr="00E86FC3" w:rsidRDefault="00577BF0" w:rsidP="00577BF0">
      <w:pPr>
        <w:pStyle w:val="Loendilik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6FC3">
        <w:rPr>
          <w:rFonts w:ascii="Times New Roman" w:hAnsi="Times New Roman"/>
          <w:sz w:val="24"/>
          <w:szCs w:val="24"/>
        </w:rPr>
        <w:t>Palupera põhikool tagab õpilasele õppe kohustuslikes õppeainetes alljärgnevas tunnijaotusplaanis vastavalt I, II ja III kooliastmele esitatud nädala õppetundide mahus: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5"/>
        <w:gridCol w:w="417"/>
        <w:gridCol w:w="417"/>
        <w:gridCol w:w="417"/>
        <w:gridCol w:w="491"/>
        <w:gridCol w:w="541"/>
        <w:gridCol w:w="425"/>
        <w:gridCol w:w="604"/>
        <w:gridCol w:w="417"/>
        <w:gridCol w:w="437"/>
        <w:gridCol w:w="668"/>
        <w:gridCol w:w="567"/>
        <w:gridCol w:w="567"/>
        <w:gridCol w:w="494"/>
        <w:gridCol w:w="437"/>
        <w:gridCol w:w="736"/>
      </w:tblGrid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 ka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</w:t>
            </w:r>
            <w:r w:rsidRPr="00B254F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-</w:t>
            </w:r>
            <w:r w:rsidRPr="00B254FB">
              <w:rPr>
                <w:rFonts w:ascii="Times New Roman" w:hAnsi="Times New Roman"/>
                <w:b/>
              </w:rPr>
              <w:t>ba</w:t>
            </w:r>
            <w:proofErr w:type="spellEnd"/>
            <w:r w:rsidRPr="00B254FB">
              <w:rPr>
                <w:rFonts w:ascii="Times New Roman" w:hAnsi="Times New Roman"/>
                <w:b/>
              </w:rPr>
              <w:t xml:space="preserve"> tunni-</w:t>
            </w:r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II 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</w:t>
            </w:r>
            <w:r w:rsidRPr="00B254F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-</w:t>
            </w:r>
            <w:r w:rsidRPr="00B254FB">
              <w:rPr>
                <w:rFonts w:ascii="Times New Roman" w:hAnsi="Times New Roman"/>
                <w:b/>
              </w:rPr>
              <w:t>ba</w:t>
            </w:r>
            <w:proofErr w:type="spellEnd"/>
            <w:r w:rsidRPr="00B254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4FB">
              <w:rPr>
                <w:rFonts w:ascii="Times New Roman" w:hAnsi="Times New Roman"/>
                <w:b/>
              </w:rPr>
              <w:t>tun</w:t>
            </w:r>
            <w:r>
              <w:rPr>
                <w:rFonts w:ascii="Times New Roman" w:hAnsi="Times New Roman"/>
                <w:b/>
              </w:rPr>
              <w:t>-</w:t>
            </w:r>
            <w:r w:rsidRPr="00B254FB">
              <w:rPr>
                <w:rFonts w:ascii="Times New Roman" w:hAnsi="Times New Roman"/>
                <w:b/>
              </w:rPr>
              <w:t>ni-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III ka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  <w:r w:rsidRPr="00B254FB">
              <w:rPr>
                <w:rFonts w:ascii="Times New Roman" w:hAnsi="Times New Roman"/>
                <w:b/>
              </w:rPr>
              <w:t>aba tunni-</w:t>
            </w:r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1)eesti  keel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2)kirjandus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3)A-võõrkeel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4)B-võõrkeel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 xml:space="preserve">6) matemaatika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7)loodusõpetus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8) geograafia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1/2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9) bioloogia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1/2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10) keemia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11) füüsika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12) ajalugu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13)inimese-õpetus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 xml:space="preserve">14)ühiskon-naõpetus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 xml:space="preserve">15) muusika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16) kunst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17) tööõpetus, käsitöö ja kodundus; tehnoloogia-õpetus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18) liikumisõpetus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19) informaatika-õpetus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3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20) karjääriõpe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1/0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0,5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21ettevõtlus-õpetus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22)</w:t>
            </w:r>
            <w:r w:rsidRPr="00B254FB">
              <w:rPr>
                <w:sz w:val="22"/>
                <w:szCs w:val="22"/>
              </w:rPr>
              <w:t xml:space="preserve"> </w:t>
            </w:r>
            <w:proofErr w:type="spellStart"/>
            <w:r w:rsidRPr="00B254FB">
              <w:rPr>
                <w:sz w:val="22"/>
                <w:szCs w:val="22"/>
              </w:rPr>
              <w:t>inglise</w:t>
            </w:r>
            <w:proofErr w:type="spellEnd"/>
            <w:r w:rsidRPr="00B254FB">
              <w:rPr>
                <w:sz w:val="22"/>
                <w:szCs w:val="22"/>
              </w:rPr>
              <w:t xml:space="preserve"> </w:t>
            </w:r>
            <w:proofErr w:type="spellStart"/>
            <w:r w:rsidRPr="00B254FB">
              <w:rPr>
                <w:sz w:val="22"/>
                <w:szCs w:val="22"/>
              </w:rPr>
              <w:t>keele</w:t>
            </w:r>
            <w:proofErr w:type="spellEnd"/>
            <w:r w:rsidRPr="00B254FB">
              <w:rPr>
                <w:sz w:val="22"/>
                <w:szCs w:val="22"/>
              </w:rPr>
              <w:t xml:space="preserve"> </w:t>
            </w:r>
            <w:proofErr w:type="spellStart"/>
            <w:r w:rsidRPr="00B254FB">
              <w:rPr>
                <w:sz w:val="22"/>
                <w:szCs w:val="22"/>
              </w:rPr>
              <w:t>eelkursus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lastRenderedPageBreak/>
              <w:t xml:space="preserve">23) </w:t>
            </w:r>
          </w:p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 xml:space="preserve"> praktiline matemaatika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0/1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0,5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  <w:r w:rsidRPr="00B254FB">
              <w:rPr>
                <w:sz w:val="22"/>
                <w:szCs w:val="22"/>
                <w:lang w:val="et-EE"/>
              </w:rPr>
              <w:t>24) loodusvaatlus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0/1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577BF0" w:rsidRPr="00B254FB" w:rsidRDefault="00577BF0" w:rsidP="0056400F">
            <w:pPr>
              <w:pStyle w:val="Vahedeta1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1.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 ka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Vaba tunni-</w:t>
            </w:r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4.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5.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II ka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Vaba tunni-</w:t>
            </w:r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III ka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4FB">
              <w:rPr>
                <w:rFonts w:ascii="Times New Roman" w:hAnsi="Times New Roman"/>
                <w:b/>
              </w:rPr>
              <w:t>Vaba tunni-</w:t>
            </w:r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res-</w:t>
            </w:r>
            <w:proofErr w:type="spellEnd"/>
          </w:p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54FB">
              <w:rPr>
                <w:rFonts w:ascii="Times New Roman" w:hAnsi="Times New Roman"/>
                <w:b/>
              </w:rPr>
              <w:t>surss</w:t>
            </w:r>
            <w:proofErr w:type="spellEnd"/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maksimaalne nädala-koormus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vaba tunni- ressurssi kokku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77BF0" w:rsidRPr="00B254FB" w:rsidTr="0056400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kooliastmeti tunnid kokku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4FB">
              <w:rPr>
                <w:rFonts w:ascii="Times New Roman" w:hAnsi="Times New Roman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77BF0" w:rsidRPr="00B254FB" w:rsidRDefault="00577BF0" w:rsidP="005640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77BF0" w:rsidRPr="00B254FB" w:rsidRDefault="00577BF0" w:rsidP="00577BF0">
      <w:pPr>
        <w:jc w:val="both"/>
        <w:rPr>
          <w:rFonts w:ascii="Times New Roman" w:hAnsi="Times New Roman"/>
          <w:color w:val="FF0000"/>
        </w:rPr>
      </w:pPr>
    </w:p>
    <w:p w:rsidR="00BF2920" w:rsidRPr="00B254FB" w:rsidRDefault="00BF2920" w:rsidP="00BF2920">
      <w:pPr>
        <w:pStyle w:val="Loendilik1"/>
        <w:numPr>
          <w:ilvl w:val="0"/>
          <w:numId w:val="2"/>
        </w:numPr>
        <w:jc w:val="both"/>
        <w:rPr>
          <w:rFonts w:ascii="Times New Roman" w:hAnsi="Times New Roman"/>
          <w:sz w:val="36"/>
          <w:szCs w:val="36"/>
        </w:rPr>
      </w:pPr>
      <w:r w:rsidRPr="00B254FB">
        <w:rPr>
          <w:rFonts w:ascii="Times New Roman" w:hAnsi="Times New Roman"/>
          <w:sz w:val="36"/>
          <w:szCs w:val="36"/>
        </w:rPr>
        <w:t xml:space="preserve">Valikkursuste loendid ja valimise põhimõtted </w:t>
      </w:r>
    </w:p>
    <w:p w:rsidR="00BF2920" w:rsidRPr="00E86FC3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FC3">
        <w:rPr>
          <w:rFonts w:ascii="Times New Roman" w:hAnsi="Times New Roman"/>
          <w:sz w:val="24"/>
          <w:szCs w:val="24"/>
        </w:rPr>
        <w:t>Informaatikaõpetus – õppedistsipliini rakendatakse, et arendada õpilasi uuendusaltideks ja kaasaegseid tehnoloogiaid kasutavaiks  teabeteadlikeks kodanikeks</w:t>
      </w:r>
    </w:p>
    <w:p w:rsidR="00BF2920" w:rsidRPr="004122AA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6FC3">
        <w:rPr>
          <w:rFonts w:ascii="Times New Roman" w:hAnsi="Times New Roman"/>
          <w:sz w:val="24"/>
          <w:szCs w:val="24"/>
        </w:rPr>
        <w:t xml:space="preserve">Karjääriõpe - õppedistsipliini rakendatakse, et anda teadmisi elukestva õppe vajalikkusest, oskusest oma karjääri planeerida, arendada kodanikualgatuslikeks ja ettevõtlikeks kodanikeks, kes </w:t>
      </w:r>
      <w:r w:rsidRPr="004122AA">
        <w:rPr>
          <w:rFonts w:ascii="Times New Roman" w:hAnsi="Times New Roman"/>
          <w:sz w:val="24"/>
          <w:szCs w:val="24"/>
        </w:rPr>
        <w:t>hindavad väärtusi ja kõlblust ning tervist ja ohutus</w:t>
      </w:r>
    </w:p>
    <w:p w:rsidR="00BF2920" w:rsidRPr="004122AA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122AA">
        <w:rPr>
          <w:rFonts w:ascii="Times New Roman" w:hAnsi="Times New Roman"/>
          <w:sz w:val="24"/>
          <w:szCs w:val="24"/>
        </w:rPr>
        <w:t xml:space="preserve">Praktiline matemaatika – õppedistsipliini rakendatakse, et anda täiendavaid </w:t>
      </w:r>
      <w:proofErr w:type="spellStart"/>
      <w:r w:rsidRPr="004122AA">
        <w:rPr>
          <w:rFonts w:ascii="Times New Roman" w:hAnsi="Times New Roman"/>
          <w:sz w:val="24"/>
          <w:szCs w:val="24"/>
        </w:rPr>
        <w:t>teadmisei</w:t>
      </w:r>
      <w:proofErr w:type="spellEnd"/>
      <w:r w:rsidRPr="004122AA">
        <w:rPr>
          <w:rFonts w:ascii="Times New Roman" w:hAnsi="Times New Roman"/>
          <w:sz w:val="24"/>
          <w:szCs w:val="24"/>
        </w:rPr>
        <w:t xml:space="preserve"> ja oskusi  igapäevaelulistes situatsioonides hakkama saamiseks, saadud teadmised ja </w:t>
      </w:r>
      <w:proofErr w:type="spellStart"/>
      <w:r w:rsidRPr="004122AA">
        <w:rPr>
          <w:rFonts w:ascii="Times New Roman" w:hAnsi="Times New Roman"/>
          <w:sz w:val="24"/>
          <w:szCs w:val="24"/>
        </w:rPr>
        <w:t>praktislised</w:t>
      </w:r>
      <w:proofErr w:type="spellEnd"/>
      <w:r w:rsidRPr="004122AA">
        <w:rPr>
          <w:rFonts w:ascii="Times New Roman" w:hAnsi="Times New Roman"/>
          <w:sz w:val="24"/>
          <w:szCs w:val="24"/>
        </w:rPr>
        <w:t xml:space="preserve"> matemaatilised oskused on abiks edaspidisel </w:t>
      </w:r>
      <w:proofErr w:type="spellStart"/>
      <w:r w:rsidRPr="004122AA">
        <w:rPr>
          <w:rFonts w:ascii="Times New Roman" w:hAnsi="Times New Roman"/>
          <w:sz w:val="24"/>
          <w:szCs w:val="24"/>
        </w:rPr>
        <w:t>õpinkute</w:t>
      </w:r>
      <w:proofErr w:type="spellEnd"/>
      <w:r w:rsidRPr="004122AA">
        <w:rPr>
          <w:rFonts w:ascii="Times New Roman" w:hAnsi="Times New Roman"/>
          <w:sz w:val="24"/>
          <w:szCs w:val="24"/>
        </w:rPr>
        <w:t xml:space="preserve"> jätkamisel</w:t>
      </w:r>
    </w:p>
    <w:p w:rsidR="00BF2920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Ettevõtlusõpetus – õppedistsipliini rakendatakse, et arendada õpilastes ettevõtlikkust, anda algteadmisi ja praktilisi oskusi ettevõtlusest, lõppeesmärgiks on jõuda  tulemuseni, et õpilased on ettevõtlikud, omavad algteadmisi ettevõtlusest ja on võimelised soovi korral asutama õpilasminifirma</w:t>
      </w:r>
    </w:p>
    <w:p w:rsidR="00BF2920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Loodusvaatlus – õppedistsipliini eesmärk on anda õpilastele algteadmisi ja –oskusi teaduslikust tegevusest, arendada vaatlusoskust, koguda andmeid, neid töödelda, teha  järeldusi </w:t>
      </w:r>
    </w:p>
    <w:p w:rsidR="00BF2920" w:rsidRPr="004122AA" w:rsidRDefault="00BF2920" w:rsidP="00BF2920">
      <w:pPr>
        <w:pStyle w:val="Loendilik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Inglise keele algkursus – õppedistsipliini rakendatakse, et läbi suulise eelkursuse anda õpilastele alg- ja ettevalmistavaid teadmisi inglise keelest, arendada võõrkeelset suhtlemisjulgust ja -oskust</w:t>
      </w:r>
    </w:p>
    <w:p w:rsidR="002B3E1F" w:rsidRDefault="002B3E1F"/>
    <w:sectPr w:rsidR="002B3E1F" w:rsidSect="002B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B4A"/>
    <w:multiLevelType w:val="hybridMultilevel"/>
    <w:tmpl w:val="E8CEBED4"/>
    <w:lvl w:ilvl="0" w:tplc="263E7A8C">
      <w:start w:val="8"/>
      <w:numFmt w:val="decimal"/>
      <w:lvlText w:val="(%1)"/>
      <w:lvlJc w:val="left"/>
      <w:pPr>
        <w:ind w:left="2062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1C9A7107"/>
    <w:multiLevelType w:val="hybridMultilevel"/>
    <w:tmpl w:val="E556A6E4"/>
    <w:lvl w:ilvl="0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A52018F"/>
    <w:multiLevelType w:val="hybridMultilevel"/>
    <w:tmpl w:val="E35CE644"/>
    <w:lvl w:ilvl="0" w:tplc="F62208C6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77BF0"/>
    <w:rsid w:val="002B3E1F"/>
    <w:rsid w:val="00577BF0"/>
    <w:rsid w:val="00611CCE"/>
    <w:rsid w:val="00B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77BF0"/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uiPriority w:val="34"/>
    <w:qFormat/>
    <w:rsid w:val="00577BF0"/>
    <w:pPr>
      <w:ind w:left="720"/>
    </w:pPr>
  </w:style>
  <w:style w:type="paragraph" w:customStyle="1" w:styleId="Vahedeta1">
    <w:name w:val="Vahedeta1"/>
    <w:qFormat/>
    <w:rsid w:val="00577BF0"/>
    <w:pPr>
      <w:widowControl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2780</Characters>
  <Application>Microsoft Office Word</Application>
  <DocSecurity>0</DocSecurity>
  <Lines>67</Lines>
  <Paragraphs>8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2</cp:revision>
  <dcterms:created xsi:type="dcterms:W3CDTF">2020-02-11T09:40:00Z</dcterms:created>
  <dcterms:modified xsi:type="dcterms:W3CDTF">2020-02-11T09:51:00Z</dcterms:modified>
</cp:coreProperties>
</file>