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DB2" w:rsidRPr="00E34DB2" w:rsidRDefault="00E34DB2" w:rsidP="00785E46">
      <w:pPr>
        <w:pStyle w:val="Pealkiri1"/>
        <w:spacing w:line="360" w:lineRule="auto"/>
        <w:jc w:val="both"/>
        <w:rPr>
          <w:b w:val="0"/>
          <w:color w:val="auto"/>
        </w:rPr>
      </w:pPr>
      <w:r w:rsidRPr="00E34DB2">
        <w:rPr>
          <w:color w:val="auto"/>
        </w:rPr>
        <w:t xml:space="preserve">                                                                     </w:t>
      </w:r>
      <w:r>
        <w:rPr>
          <w:color w:val="auto"/>
        </w:rPr>
        <w:t xml:space="preserve">                                             </w:t>
      </w:r>
      <w:r w:rsidRPr="00E34DB2">
        <w:rPr>
          <w:color w:val="auto"/>
        </w:rPr>
        <w:t xml:space="preserve"> </w:t>
      </w:r>
      <w:r w:rsidRPr="00E34DB2">
        <w:rPr>
          <w:b w:val="0"/>
          <w:color w:val="auto"/>
        </w:rPr>
        <w:t xml:space="preserve">Kinnitatud  </w:t>
      </w:r>
    </w:p>
    <w:p w:rsidR="00E34DB2" w:rsidRPr="00E34DB2" w:rsidRDefault="00E34DB2" w:rsidP="00785E46">
      <w:pPr>
        <w:pStyle w:val="Pealkiri1"/>
        <w:spacing w:line="360" w:lineRule="auto"/>
        <w:jc w:val="both"/>
        <w:rPr>
          <w:b w:val="0"/>
          <w:color w:val="auto"/>
        </w:rPr>
      </w:pPr>
      <w:r w:rsidRPr="00E34DB2">
        <w:rPr>
          <w:b w:val="0"/>
          <w:color w:val="auto"/>
        </w:rPr>
        <w:t xml:space="preserve">                                                                      </w:t>
      </w:r>
      <w:r>
        <w:rPr>
          <w:b w:val="0"/>
          <w:color w:val="auto"/>
        </w:rPr>
        <w:t xml:space="preserve">                                              </w:t>
      </w:r>
      <w:r w:rsidR="00146E5D">
        <w:rPr>
          <w:b w:val="0"/>
          <w:color w:val="auto"/>
        </w:rPr>
        <w:t>25</w:t>
      </w:r>
      <w:r w:rsidRPr="00E34DB2">
        <w:rPr>
          <w:b w:val="0"/>
          <w:color w:val="auto"/>
        </w:rPr>
        <w:t>.02.2020</w:t>
      </w:r>
    </w:p>
    <w:p w:rsidR="00E34DB2" w:rsidRPr="00E34DB2" w:rsidRDefault="00E34DB2" w:rsidP="00E34DB2">
      <w:pPr>
        <w:rPr>
          <w:sz w:val="28"/>
          <w:szCs w:val="28"/>
        </w:rPr>
      </w:pPr>
      <w:r w:rsidRPr="00E34DB2">
        <w:rPr>
          <w:sz w:val="28"/>
          <w:szCs w:val="28"/>
        </w:rPr>
        <w:t xml:space="preserve">                                                                                 </w:t>
      </w:r>
      <w:r>
        <w:rPr>
          <w:sz w:val="28"/>
          <w:szCs w:val="28"/>
        </w:rPr>
        <w:t xml:space="preserve">                                </w:t>
      </w:r>
      <w:r w:rsidRPr="00E34DB2">
        <w:rPr>
          <w:sz w:val="28"/>
          <w:szCs w:val="28"/>
        </w:rPr>
        <w:t xml:space="preserve"> KK nr 11-ü</w:t>
      </w:r>
    </w:p>
    <w:p w:rsidR="003B0882" w:rsidRPr="00785E46" w:rsidRDefault="00781A5F" w:rsidP="00785E46">
      <w:pPr>
        <w:pStyle w:val="Pealkiri1"/>
        <w:spacing w:line="360" w:lineRule="auto"/>
        <w:jc w:val="both"/>
        <w:rPr>
          <w:color w:val="auto"/>
          <w:sz w:val="36"/>
          <w:szCs w:val="36"/>
        </w:rPr>
      </w:pPr>
      <w:r w:rsidRPr="00785E46">
        <w:rPr>
          <w:color w:val="auto"/>
          <w:sz w:val="36"/>
          <w:szCs w:val="36"/>
        </w:rPr>
        <w:t>Õpilaste individuaalse arengu toetamine Palupera Põhikoolis</w:t>
      </w:r>
    </w:p>
    <w:p w:rsidR="003B0882" w:rsidRDefault="00D6176B" w:rsidP="00785E46">
      <w:pPr>
        <w:pStyle w:val="Pealkiri2"/>
        <w:spacing w:line="360" w:lineRule="auto"/>
        <w:jc w:val="both"/>
        <w:rPr>
          <w:color w:val="auto"/>
          <w:sz w:val="32"/>
          <w:szCs w:val="32"/>
        </w:rPr>
      </w:pPr>
      <w:r w:rsidRPr="00785E46">
        <w:rPr>
          <w:color w:val="auto"/>
          <w:sz w:val="32"/>
          <w:szCs w:val="32"/>
        </w:rPr>
        <w:t xml:space="preserve">I </w:t>
      </w:r>
      <w:r w:rsidR="003B0882" w:rsidRPr="00785E46">
        <w:rPr>
          <w:color w:val="auto"/>
          <w:sz w:val="32"/>
          <w:szCs w:val="32"/>
        </w:rPr>
        <w:t>ÜLDOSA</w:t>
      </w:r>
    </w:p>
    <w:p w:rsidR="003B0882" w:rsidRDefault="003B0882" w:rsidP="00785E46">
      <w:pPr>
        <w:spacing w:line="360" w:lineRule="auto"/>
        <w:jc w:val="both"/>
        <w:rPr>
          <w:rFonts w:ascii="Times New Roman" w:hAnsi="Times New Roman" w:cs="Times New Roman"/>
          <w:sz w:val="28"/>
          <w:szCs w:val="28"/>
        </w:rPr>
      </w:pPr>
      <w:r w:rsidRPr="00F6229E">
        <w:rPr>
          <w:rFonts w:ascii="Times New Roman" w:hAnsi="Times New Roman" w:cs="Times New Roman"/>
          <w:b/>
          <w:sz w:val="28"/>
          <w:szCs w:val="28"/>
        </w:rPr>
        <w:t>EESMÄRK</w:t>
      </w:r>
      <w:r w:rsidRPr="00F6229E">
        <w:rPr>
          <w:rFonts w:ascii="Times New Roman" w:hAnsi="Times New Roman" w:cs="Times New Roman"/>
          <w:sz w:val="28"/>
          <w:szCs w:val="28"/>
        </w:rPr>
        <w:t>:</w:t>
      </w:r>
      <w:r w:rsidR="00B974B0" w:rsidRPr="00F6229E">
        <w:rPr>
          <w:rFonts w:ascii="Times New Roman" w:hAnsi="Times New Roman" w:cs="Times New Roman"/>
          <w:sz w:val="28"/>
          <w:szCs w:val="28"/>
        </w:rPr>
        <w:t xml:space="preserve"> õpilaste arengu igakülgne toetamine, mis tagab põhikooli- ja gümnaasiumi </w:t>
      </w:r>
      <w:r w:rsidR="00D06F9A" w:rsidRPr="00F6229E">
        <w:rPr>
          <w:rFonts w:ascii="Times New Roman" w:hAnsi="Times New Roman" w:cs="Times New Roman"/>
          <w:sz w:val="28"/>
          <w:szCs w:val="28"/>
        </w:rPr>
        <w:t>õppekavaga kehtestatud õpitulemused.</w:t>
      </w:r>
    </w:p>
    <w:p w:rsidR="00656283" w:rsidRDefault="00D6176B" w:rsidP="00785E46">
      <w:pPr>
        <w:pStyle w:val="Pealkiri2"/>
        <w:spacing w:line="360" w:lineRule="auto"/>
        <w:jc w:val="both"/>
        <w:rPr>
          <w:color w:val="auto"/>
          <w:sz w:val="32"/>
          <w:szCs w:val="32"/>
        </w:rPr>
      </w:pPr>
      <w:r w:rsidRPr="00785E46">
        <w:rPr>
          <w:color w:val="auto"/>
          <w:sz w:val="32"/>
          <w:szCs w:val="32"/>
        </w:rPr>
        <w:t xml:space="preserve">II </w:t>
      </w:r>
      <w:r w:rsidR="00656283" w:rsidRPr="00785E46">
        <w:rPr>
          <w:color w:val="auto"/>
          <w:sz w:val="32"/>
          <w:szCs w:val="32"/>
        </w:rPr>
        <w:t xml:space="preserve"> TUGISÜSTEEM</w:t>
      </w:r>
    </w:p>
    <w:p w:rsidR="003B0882" w:rsidRPr="00F6229E" w:rsidRDefault="00C735F7" w:rsidP="00785E46">
      <w:pPr>
        <w:spacing w:line="360" w:lineRule="auto"/>
        <w:jc w:val="both"/>
        <w:rPr>
          <w:rFonts w:ascii="Times New Roman" w:hAnsi="Times New Roman" w:cs="Times New Roman"/>
          <w:b/>
          <w:sz w:val="28"/>
          <w:szCs w:val="28"/>
        </w:rPr>
      </w:pPr>
      <w:r w:rsidRPr="00F6229E">
        <w:rPr>
          <w:rFonts w:ascii="Times New Roman" w:hAnsi="Times New Roman" w:cs="Times New Roman"/>
          <w:b/>
          <w:sz w:val="28"/>
          <w:szCs w:val="28"/>
        </w:rPr>
        <w:t>1.</w:t>
      </w:r>
      <w:r w:rsidR="001778EF">
        <w:rPr>
          <w:rFonts w:ascii="Times New Roman" w:hAnsi="Times New Roman" w:cs="Times New Roman"/>
          <w:b/>
          <w:sz w:val="28"/>
          <w:szCs w:val="28"/>
        </w:rPr>
        <w:t xml:space="preserve"> </w:t>
      </w:r>
      <w:r w:rsidR="00C60721">
        <w:rPr>
          <w:rFonts w:ascii="Times New Roman" w:hAnsi="Times New Roman" w:cs="Times New Roman"/>
          <w:b/>
          <w:sz w:val="28"/>
          <w:szCs w:val="28"/>
        </w:rPr>
        <w:t>TUGIMEETMETE EESMÄRK</w:t>
      </w:r>
    </w:p>
    <w:p w:rsidR="004313EC" w:rsidRPr="00785E46" w:rsidRDefault="00C56E2E" w:rsidP="00785E46">
      <w:pPr>
        <w:pStyle w:val="Loendilik"/>
        <w:numPr>
          <w:ilvl w:val="1"/>
          <w:numId w:val="1"/>
        </w:numPr>
        <w:spacing w:line="360" w:lineRule="auto"/>
        <w:ind w:left="1077"/>
        <w:contextualSpacing w:val="0"/>
        <w:jc w:val="both"/>
        <w:rPr>
          <w:rFonts w:ascii="Times New Roman" w:hAnsi="Times New Roman" w:cs="Times New Roman"/>
          <w:sz w:val="28"/>
          <w:szCs w:val="28"/>
        </w:rPr>
      </w:pPr>
      <w:r w:rsidRPr="00785E46">
        <w:rPr>
          <w:rFonts w:ascii="Times New Roman" w:hAnsi="Times New Roman" w:cs="Times New Roman"/>
          <w:sz w:val="28"/>
          <w:szCs w:val="28"/>
        </w:rPr>
        <w:t>k</w:t>
      </w:r>
      <w:r w:rsidR="004313EC" w:rsidRPr="00785E46">
        <w:rPr>
          <w:rFonts w:ascii="Times New Roman" w:hAnsi="Times New Roman" w:cs="Times New Roman"/>
          <w:sz w:val="28"/>
          <w:szCs w:val="28"/>
        </w:rPr>
        <w:t>iire ja varajane probleemide märkamine</w:t>
      </w:r>
    </w:p>
    <w:p w:rsidR="004313EC" w:rsidRPr="00C86192" w:rsidRDefault="00C56E2E" w:rsidP="00785E46">
      <w:pPr>
        <w:pStyle w:val="Loendilik"/>
        <w:numPr>
          <w:ilvl w:val="1"/>
          <w:numId w:val="1"/>
        </w:numPr>
        <w:spacing w:line="360" w:lineRule="auto"/>
        <w:ind w:left="1077"/>
        <w:contextualSpacing w:val="0"/>
        <w:jc w:val="both"/>
        <w:rPr>
          <w:rFonts w:ascii="Times New Roman" w:hAnsi="Times New Roman" w:cs="Times New Roman"/>
          <w:sz w:val="28"/>
          <w:szCs w:val="28"/>
        </w:rPr>
      </w:pPr>
      <w:r w:rsidRPr="00C86192">
        <w:rPr>
          <w:rFonts w:ascii="Times New Roman" w:hAnsi="Times New Roman" w:cs="Times New Roman"/>
          <w:sz w:val="28"/>
          <w:szCs w:val="28"/>
        </w:rPr>
        <w:t>õ</w:t>
      </w:r>
      <w:r w:rsidR="004313EC" w:rsidRPr="00C86192">
        <w:rPr>
          <w:rFonts w:ascii="Times New Roman" w:hAnsi="Times New Roman" w:cs="Times New Roman"/>
          <w:sz w:val="28"/>
          <w:szCs w:val="28"/>
        </w:rPr>
        <w:t>pi-, käitumis- ja suhtlemisprobleemide ennetamine</w:t>
      </w:r>
    </w:p>
    <w:p w:rsidR="004313EC" w:rsidRPr="00F6229E" w:rsidRDefault="00C56E2E" w:rsidP="00785E46">
      <w:pPr>
        <w:pStyle w:val="Loendilik"/>
        <w:numPr>
          <w:ilvl w:val="1"/>
          <w:numId w:val="1"/>
        </w:numPr>
        <w:spacing w:line="360" w:lineRule="auto"/>
        <w:ind w:left="1077"/>
        <w:contextualSpacing w:val="0"/>
        <w:jc w:val="both"/>
        <w:rPr>
          <w:rFonts w:ascii="Times New Roman" w:hAnsi="Times New Roman" w:cs="Times New Roman"/>
          <w:sz w:val="28"/>
          <w:szCs w:val="28"/>
        </w:rPr>
      </w:pPr>
      <w:r w:rsidRPr="00F6229E">
        <w:rPr>
          <w:rFonts w:ascii="Times New Roman" w:hAnsi="Times New Roman" w:cs="Times New Roman"/>
          <w:sz w:val="28"/>
          <w:szCs w:val="28"/>
        </w:rPr>
        <w:t>õ</w:t>
      </w:r>
      <w:r w:rsidR="004313EC" w:rsidRPr="00F6229E">
        <w:rPr>
          <w:rFonts w:ascii="Times New Roman" w:hAnsi="Times New Roman" w:cs="Times New Roman"/>
          <w:sz w:val="28"/>
          <w:szCs w:val="28"/>
        </w:rPr>
        <w:t>pilase toimetuleku ja arengu jälgimine</w:t>
      </w:r>
    </w:p>
    <w:p w:rsidR="004313EC" w:rsidRPr="00F6229E" w:rsidRDefault="00C56E2E" w:rsidP="00785E46">
      <w:pPr>
        <w:pStyle w:val="Loendilik"/>
        <w:numPr>
          <w:ilvl w:val="1"/>
          <w:numId w:val="1"/>
        </w:numPr>
        <w:spacing w:line="360" w:lineRule="auto"/>
        <w:ind w:left="1077"/>
        <w:contextualSpacing w:val="0"/>
        <w:jc w:val="both"/>
        <w:rPr>
          <w:rFonts w:ascii="Times New Roman" w:hAnsi="Times New Roman" w:cs="Times New Roman"/>
          <w:sz w:val="28"/>
          <w:szCs w:val="28"/>
        </w:rPr>
      </w:pPr>
      <w:r w:rsidRPr="00F6229E">
        <w:rPr>
          <w:rFonts w:ascii="Times New Roman" w:hAnsi="Times New Roman" w:cs="Times New Roman"/>
          <w:sz w:val="28"/>
          <w:szCs w:val="28"/>
        </w:rPr>
        <w:t>v</w:t>
      </w:r>
      <w:r w:rsidR="004313EC" w:rsidRPr="00F6229E">
        <w:rPr>
          <w:rFonts w:ascii="Times New Roman" w:hAnsi="Times New Roman" w:cs="Times New Roman"/>
          <w:sz w:val="28"/>
          <w:szCs w:val="28"/>
        </w:rPr>
        <w:t>ajaduse</w:t>
      </w:r>
      <w:r w:rsidR="00956F2D">
        <w:rPr>
          <w:rFonts w:ascii="Times New Roman" w:hAnsi="Times New Roman" w:cs="Times New Roman"/>
          <w:sz w:val="28"/>
          <w:szCs w:val="28"/>
        </w:rPr>
        <w:t>l õpilase õppimise kohandamine</w:t>
      </w:r>
      <w:r w:rsidR="004313EC" w:rsidRPr="00F6229E">
        <w:rPr>
          <w:rFonts w:ascii="Times New Roman" w:hAnsi="Times New Roman" w:cs="Times New Roman"/>
          <w:sz w:val="28"/>
          <w:szCs w:val="28"/>
        </w:rPr>
        <w:t xml:space="preserve"> võimetekohaseks</w:t>
      </w:r>
    </w:p>
    <w:p w:rsidR="004313EC" w:rsidRPr="00F6229E" w:rsidRDefault="004313EC" w:rsidP="00785E46">
      <w:pPr>
        <w:spacing w:line="360" w:lineRule="auto"/>
        <w:jc w:val="both"/>
        <w:rPr>
          <w:rFonts w:ascii="Times New Roman" w:hAnsi="Times New Roman" w:cs="Times New Roman"/>
          <w:b/>
          <w:sz w:val="28"/>
          <w:szCs w:val="28"/>
        </w:rPr>
      </w:pPr>
      <w:r w:rsidRPr="00F6229E">
        <w:rPr>
          <w:rFonts w:ascii="Times New Roman" w:hAnsi="Times New Roman" w:cs="Times New Roman"/>
          <w:b/>
          <w:sz w:val="28"/>
          <w:szCs w:val="28"/>
        </w:rPr>
        <w:t xml:space="preserve"> </w:t>
      </w:r>
      <w:r w:rsidR="00E83CE5" w:rsidRPr="00F6229E">
        <w:rPr>
          <w:rFonts w:ascii="Times New Roman" w:hAnsi="Times New Roman" w:cs="Times New Roman"/>
          <w:b/>
          <w:sz w:val="28"/>
          <w:szCs w:val="28"/>
        </w:rPr>
        <w:t>2.</w:t>
      </w:r>
      <w:r w:rsidR="00910BD8">
        <w:rPr>
          <w:rFonts w:ascii="Times New Roman" w:hAnsi="Times New Roman" w:cs="Times New Roman"/>
          <w:b/>
          <w:sz w:val="28"/>
          <w:szCs w:val="28"/>
        </w:rPr>
        <w:t xml:space="preserve"> </w:t>
      </w:r>
      <w:r w:rsidR="00551752" w:rsidRPr="00F6229E">
        <w:rPr>
          <w:rFonts w:ascii="Times New Roman" w:hAnsi="Times New Roman" w:cs="Times New Roman"/>
          <w:b/>
          <w:sz w:val="28"/>
          <w:szCs w:val="28"/>
        </w:rPr>
        <w:t>TU</w:t>
      </w:r>
      <w:r w:rsidR="00C60721">
        <w:rPr>
          <w:rFonts w:ascii="Times New Roman" w:hAnsi="Times New Roman" w:cs="Times New Roman"/>
          <w:b/>
          <w:sz w:val="28"/>
          <w:szCs w:val="28"/>
        </w:rPr>
        <w:t>GIMEETMETE RAKENDAMISE PÕHJUSED</w:t>
      </w:r>
    </w:p>
    <w:p w:rsidR="00551752" w:rsidRPr="00F6229E" w:rsidRDefault="002831E9" w:rsidP="00785E46">
      <w:pPr>
        <w:spacing w:line="360" w:lineRule="auto"/>
        <w:jc w:val="both"/>
        <w:rPr>
          <w:rFonts w:ascii="Times New Roman" w:hAnsi="Times New Roman" w:cs="Times New Roman"/>
          <w:sz w:val="28"/>
          <w:szCs w:val="28"/>
        </w:rPr>
      </w:pPr>
      <w:r w:rsidRPr="00F6229E">
        <w:rPr>
          <w:rFonts w:ascii="Times New Roman" w:hAnsi="Times New Roman" w:cs="Times New Roman"/>
          <w:sz w:val="28"/>
          <w:szCs w:val="28"/>
        </w:rPr>
        <w:t xml:space="preserve">    </w:t>
      </w:r>
      <w:r w:rsidR="00C86192">
        <w:rPr>
          <w:rFonts w:ascii="Times New Roman" w:hAnsi="Times New Roman" w:cs="Times New Roman"/>
          <w:sz w:val="28"/>
          <w:szCs w:val="28"/>
        </w:rPr>
        <w:t xml:space="preserve"> </w:t>
      </w:r>
      <w:r w:rsidRPr="00F6229E">
        <w:rPr>
          <w:rFonts w:ascii="Times New Roman" w:hAnsi="Times New Roman" w:cs="Times New Roman"/>
          <w:sz w:val="28"/>
          <w:szCs w:val="28"/>
        </w:rPr>
        <w:t>2.1.</w:t>
      </w:r>
      <w:r w:rsidR="00551752" w:rsidRPr="00F6229E">
        <w:rPr>
          <w:rFonts w:ascii="Times New Roman" w:hAnsi="Times New Roman" w:cs="Times New Roman"/>
          <w:sz w:val="28"/>
          <w:szCs w:val="28"/>
        </w:rPr>
        <w:t xml:space="preserve"> </w:t>
      </w:r>
      <w:r w:rsidR="00C86192">
        <w:rPr>
          <w:rFonts w:ascii="Times New Roman" w:hAnsi="Times New Roman" w:cs="Times New Roman"/>
          <w:sz w:val="28"/>
          <w:szCs w:val="28"/>
        </w:rPr>
        <w:t xml:space="preserve">    </w:t>
      </w:r>
      <w:r w:rsidR="00551752" w:rsidRPr="00F6229E">
        <w:rPr>
          <w:rFonts w:ascii="Times New Roman" w:hAnsi="Times New Roman" w:cs="Times New Roman"/>
          <w:sz w:val="28"/>
          <w:szCs w:val="28"/>
        </w:rPr>
        <w:t>püsiv või ajutine õpiraskus</w:t>
      </w:r>
    </w:p>
    <w:p w:rsidR="002831E9" w:rsidRPr="00F6229E" w:rsidRDefault="002831E9" w:rsidP="00785E46">
      <w:pPr>
        <w:spacing w:line="360" w:lineRule="auto"/>
        <w:ind w:left="360"/>
        <w:jc w:val="both"/>
        <w:rPr>
          <w:rFonts w:ascii="Times New Roman" w:hAnsi="Times New Roman" w:cs="Times New Roman"/>
          <w:sz w:val="28"/>
          <w:szCs w:val="28"/>
        </w:rPr>
      </w:pPr>
      <w:r w:rsidRPr="00F6229E">
        <w:rPr>
          <w:rFonts w:ascii="Times New Roman" w:hAnsi="Times New Roman" w:cs="Times New Roman"/>
          <w:sz w:val="28"/>
          <w:szCs w:val="28"/>
        </w:rPr>
        <w:t>2.2.</w:t>
      </w:r>
      <w:r w:rsidR="00AA2B65" w:rsidRPr="00F6229E">
        <w:rPr>
          <w:rFonts w:ascii="Times New Roman" w:hAnsi="Times New Roman" w:cs="Times New Roman"/>
          <w:sz w:val="28"/>
          <w:szCs w:val="28"/>
        </w:rPr>
        <w:t xml:space="preserve"> </w:t>
      </w:r>
      <w:r w:rsidR="00C86192">
        <w:rPr>
          <w:rFonts w:ascii="Times New Roman" w:hAnsi="Times New Roman" w:cs="Times New Roman"/>
          <w:sz w:val="28"/>
          <w:szCs w:val="28"/>
        </w:rPr>
        <w:t xml:space="preserve">    </w:t>
      </w:r>
      <w:r w:rsidR="00AA2B65" w:rsidRPr="00F6229E">
        <w:rPr>
          <w:rFonts w:ascii="Times New Roman" w:hAnsi="Times New Roman" w:cs="Times New Roman"/>
          <w:sz w:val="28"/>
          <w:szCs w:val="28"/>
        </w:rPr>
        <w:t>a</w:t>
      </w:r>
      <w:r w:rsidR="00551752" w:rsidRPr="00F6229E">
        <w:rPr>
          <w:rFonts w:ascii="Times New Roman" w:hAnsi="Times New Roman" w:cs="Times New Roman"/>
          <w:sz w:val="28"/>
          <w:szCs w:val="28"/>
        </w:rPr>
        <w:t>ndekus</w:t>
      </w:r>
      <w:r w:rsidR="00AA2B65" w:rsidRPr="00F6229E">
        <w:rPr>
          <w:rFonts w:ascii="Times New Roman" w:hAnsi="Times New Roman" w:cs="Times New Roman"/>
          <w:sz w:val="28"/>
          <w:szCs w:val="28"/>
        </w:rPr>
        <w:t xml:space="preserve">, </w:t>
      </w:r>
      <w:r w:rsidR="00551752" w:rsidRPr="00F6229E">
        <w:rPr>
          <w:rFonts w:ascii="Times New Roman" w:hAnsi="Times New Roman" w:cs="Times New Roman"/>
          <w:sz w:val="28"/>
          <w:szCs w:val="28"/>
        </w:rPr>
        <w:t>puue, tervise</w:t>
      </w:r>
      <w:r w:rsidR="00396777" w:rsidRPr="00F6229E">
        <w:rPr>
          <w:rFonts w:ascii="Times New Roman" w:hAnsi="Times New Roman" w:cs="Times New Roman"/>
          <w:sz w:val="28"/>
          <w:szCs w:val="28"/>
        </w:rPr>
        <w:t>- ja tundeel</w:t>
      </w:r>
      <w:r w:rsidR="00AA2B65" w:rsidRPr="00F6229E">
        <w:rPr>
          <w:rFonts w:ascii="Times New Roman" w:hAnsi="Times New Roman" w:cs="Times New Roman"/>
          <w:sz w:val="28"/>
          <w:szCs w:val="28"/>
        </w:rPr>
        <w:t xml:space="preserve">uhäire </w:t>
      </w:r>
      <w:r w:rsidR="00551752" w:rsidRPr="00F6229E">
        <w:rPr>
          <w:rFonts w:ascii="Times New Roman" w:hAnsi="Times New Roman" w:cs="Times New Roman"/>
          <w:sz w:val="28"/>
          <w:szCs w:val="28"/>
        </w:rPr>
        <w:t>käitumis</w:t>
      </w:r>
      <w:r w:rsidR="001A3CEC">
        <w:rPr>
          <w:rFonts w:ascii="Times New Roman" w:hAnsi="Times New Roman" w:cs="Times New Roman"/>
          <w:sz w:val="28"/>
          <w:szCs w:val="28"/>
        </w:rPr>
        <w:t>e</w:t>
      </w:r>
    </w:p>
    <w:p w:rsidR="00551752" w:rsidRPr="00F6229E" w:rsidRDefault="002831E9" w:rsidP="00785E46">
      <w:pPr>
        <w:spacing w:line="360" w:lineRule="auto"/>
        <w:ind w:left="360"/>
        <w:jc w:val="both"/>
        <w:rPr>
          <w:rFonts w:ascii="Times New Roman" w:hAnsi="Times New Roman" w:cs="Times New Roman"/>
          <w:sz w:val="28"/>
          <w:szCs w:val="28"/>
        </w:rPr>
      </w:pPr>
      <w:r w:rsidRPr="00F6229E">
        <w:rPr>
          <w:rFonts w:ascii="Times New Roman" w:hAnsi="Times New Roman" w:cs="Times New Roman"/>
          <w:sz w:val="28"/>
          <w:szCs w:val="28"/>
        </w:rPr>
        <w:t xml:space="preserve">       </w:t>
      </w:r>
      <w:r w:rsidR="00C86192">
        <w:rPr>
          <w:rFonts w:ascii="Times New Roman" w:hAnsi="Times New Roman" w:cs="Times New Roman"/>
          <w:sz w:val="28"/>
          <w:szCs w:val="28"/>
        </w:rPr>
        <w:t xml:space="preserve">   </w:t>
      </w:r>
      <w:r w:rsidR="00551752" w:rsidRPr="00F6229E">
        <w:rPr>
          <w:rFonts w:ascii="Times New Roman" w:hAnsi="Times New Roman" w:cs="Times New Roman"/>
          <w:sz w:val="28"/>
          <w:szCs w:val="28"/>
        </w:rPr>
        <w:t xml:space="preserve"> ja</w:t>
      </w:r>
      <w:r w:rsidR="00AA2B65" w:rsidRPr="00F6229E">
        <w:rPr>
          <w:rFonts w:ascii="Times New Roman" w:hAnsi="Times New Roman" w:cs="Times New Roman"/>
          <w:sz w:val="28"/>
          <w:szCs w:val="28"/>
        </w:rPr>
        <w:t xml:space="preserve"> </w:t>
      </w:r>
      <w:r w:rsidR="00CF103B" w:rsidRPr="00F6229E">
        <w:rPr>
          <w:rFonts w:ascii="Times New Roman" w:hAnsi="Times New Roman" w:cs="Times New Roman"/>
          <w:sz w:val="28"/>
          <w:szCs w:val="28"/>
        </w:rPr>
        <w:t>/või sotsiaalsed</w:t>
      </w:r>
      <w:r w:rsidR="001A3CEC">
        <w:rPr>
          <w:rFonts w:ascii="Times New Roman" w:hAnsi="Times New Roman" w:cs="Times New Roman"/>
          <w:sz w:val="28"/>
          <w:szCs w:val="28"/>
        </w:rPr>
        <w:t xml:space="preserve"> </w:t>
      </w:r>
      <w:r w:rsidR="00551752" w:rsidRPr="00F6229E">
        <w:rPr>
          <w:rFonts w:ascii="Times New Roman" w:hAnsi="Times New Roman" w:cs="Times New Roman"/>
          <w:sz w:val="28"/>
          <w:szCs w:val="28"/>
        </w:rPr>
        <w:t>probleemid</w:t>
      </w:r>
    </w:p>
    <w:p w:rsidR="00551752" w:rsidRPr="00F6229E" w:rsidRDefault="002831E9" w:rsidP="00785E46">
      <w:pPr>
        <w:spacing w:line="360" w:lineRule="auto"/>
        <w:jc w:val="both"/>
        <w:rPr>
          <w:rFonts w:ascii="Times New Roman" w:hAnsi="Times New Roman" w:cs="Times New Roman"/>
          <w:sz w:val="28"/>
          <w:szCs w:val="28"/>
        </w:rPr>
      </w:pPr>
      <w:r w:rsidRPr="00F6229E">
        <w:rPr>
          <w:rFonts w:ascii="Times New Roman" w:hAnsi="Times New Roman" w:cs="Times New Roman"/>
          <w:sz w:val="28"/>
          <w:szCs w:val="28"/>
        </w:rPr>
        <w:t xml:space="preserve">   </w:t>
      </w:r>
      <w:r w:rsidR="00C86192">
        <w:rPr>
          <w:rFonts w:ascii="Times New Roman" w:hAnsi="Times New Roman" w:cs="Times New Roman"/>
          <w:sz w:val="28"/>
          <w:szCs w:val="28"/>
        </w:rPr>
        <w:t xml:space="preserve"> </w:t>
      </w:r>
      <w:r w:rsidRPr="00F6229E">
        <w:rPr>
          <w:rFonts w:ascii="Times New Roman" w:hAnsi="Times New Roman" w:cs="Times New Roman"/>
          <w:sz w:val="28"/>
          <w:szCs w:val="28"/>
        </w:rPr>
        <w:t xml:space="preserve"> 2.3. </w:t>
      </w:r>
      <w:r w:rsidR="00AA2B65" w:rsidRPr="00F6229E">
        <w:rPr>
          <w:rFonts w:ascii="Times New Roman" w:hAnsi="Times New Roman" w:cs="Times New Roman"/>
          <w:sz w:val="28"/>
          <w:szCs w:val="28"/>
        </w:rPr>
        <w:t xml:space="preserve"> </w:t>
      </w:r>
      <w:r w:rsidR="00C86192">
        <w:rPr>
          <w:rFonts w:ascii="Times New Roman" w:hAnsi="Times New Roman" w:cs="Times New Roman"/>
          <w:sz w:val="28"/>
          <w:szCs w:val="28"/>
        </w:rPr>
        <w:t xml:space="preserve">   </w:t>
      </w:r>
      <w:r w:rsidR="00AA2B65" w:rsidRPr="00F6229E">
        <w:rPr>
          <w:rFonts w:ascii="Times New Roman" w:hAnsi="Times New Roman" w:cs="Times New Roman"/>
          <w:sz w:val="28"/>
          <w:szCs w:val="28"/>
        </w:rPr>
        <w:t>pikaajaline õppetööst eemalolek</w:t>
      </w:r>
    </w:p>
    <w:p w:rsidR="00551752" w:rsidRPr="00F6229E" w:rsidRDefault="002831E9" w:rsidP="00785E46">
      <w:pPr>
        <w:spacing w:line="360" w:lineRule="auto"/>
        <w:jc w:val="both"/>
        <w:rPr>
          <w:rFonts w:ascii="Times New Roman" w:hAnsi="Times New Roman" w:cs="Times New Roman"/>
          <w:sz w:val="28"/>
          <w:szCs w:val="28"/>
        </w:rPr>
      </w:pPr>
      <w:r w:rsidRPr="00F6229E">
        <w:rPr>
          <w:rFonts w:ascii="Times New Roman" w:hAnsi="Times New Roman" w:cs="Times New Roman"/>
          <w:sz w:val="28"/>
          <w:szCs w:val="28"/>
        </w:rPr>
        <w:t xml:space="preserve">   </w:t>
      </w:r>
      <w:r w:rsidR="00C86192">
        <w:rPr>
          <w:rFonts w:ascii="Times New Roman" w:hAnsi="Times New Roman" w:cs="Times New Roman"/>
          <w:sz w:val="28"/>
          <w:szCs w:val="28"/>
        </w:rPr>
        <w:t xml:space="preserve"> </w:t>
      </w:r>
      <w:r w:rsidRPr="00F6229E">
        <w:rPr>
          <w:rFonts w:ascii="Times New Roman" w:hAnsi="Times New Roman" w:cs="Times New Roman"/>
          <w:sz w:val="28"/>
          <w:szCs w:val="28"/>
        </w:rPr>
        <w:t xml:space="preserve"> 2.4.</w:t>
      </w:r>
      <w:r w:rsidR="00AA2B65" w:rsidRPr="00F6229E">
        <w:rPr>
          <w:rFonts w:ascii="Times New Roman" w:hAnsi="Times New Roman" w:cs="Times New Roman"/>
          <w:sz w:val="28"/>
          <w:szCs w:val="28"/>
        </w:rPr>
        <w:t xml:space="preserve"> </w:t>
      </w:r>
      <w:r w:rsidR="00C86192">
        <w:rPr>
          <w:rFonts w:ascii="Times New Roman" w:hAnsi="Times New Roman" w:cs="Times New Roman"/>
          <w:sz w:val="28"/>
          <w:szCs w:val="28"/>
        </w:rPr>
        <w:t xml:space="preserve">   </w:t>
      </w:r>
      <w:r w:rsidRPr="00F6229E">
        <w:rPr>
          <w:rFonts w:ascii="Times New Roman" w:hAnsi="Times New Roman" w:cs="Times New Roman"/>
          <w:sz w:val="28"/>
          <w:szCs w:val="28"/>
        </w:rPr>
        <w:t xml:space="preserve"> </w:t>
      </w:r>
      <w:r w:rsidR="00396777" w:rsidRPr="00F6229E">
        <w:rPr>
          <w:rFonts w:ascii="Times New Roman" w:hAnsi="Times New Roman" w:cs="Times New Roman"/>
          <w:sz w:val="28"/>
          <w:szCs w:val="28"/>
        </w:rPr>
        <w:t>kooli õppekeele</w:t>
      </w:r>
      <w:r w:rsidR="00551752" w:rsidRPr="00F6229E">
        <w:rPr>
          <w:rFonts w:ascii="Times New Roman" w:hAnsi="Times New Roman" w:cs="Times New Roman"/>
          <w:sz w:val="28"/>
          <w:szCs w:val="28"/>
        </w:rPr>
        <w:t xml:space="preserve"> ebapiisav valdamine</w:t>
      </w:r>
    </w:p>
    <w:p w:rsidR="00551752" w:rsidRPr="00F6229E" w:rsidRDefault="002831E9" w:rsidP="00785E46">
      <w:pPr>
        <w:spacing w:line="360" w:lineRule="auto"/>
        <w:jc w:val="both"/>
        <w:rPr>
          <w:rFonts w:ascii="Times New Roman" w:hAnsi="Times New Roman" w:cs="Times New Roman"/>
          <w:sz w:val="28"/>
          <w:szCs w:val="28"/>
        </w:rPr>
      </w:pPr>
      <w:r w:rsidRPr="00F6229E">
        <w:rPr>
          <w:rFonts w:ascii="Times New Roman" w:hAnsi="Times New Roman" w:cs="Times New Roman"/>
          <w:sz w:val="28"/>
          <w:szCs w:val="28"/>
        </w:rPr>
        <w:lastRenderedPageBreak/>
        <w:t xml:space="preserve">   </w:t>
      </w:r>
      <w:r w:rsidR="00C86192">
        <w:rPr>
          <w:rFonts w:ascii="Times New Roman" w:hAnsi="Times New Roman" w:cs="Times New Roman"/>
          <w:sz w:val="28"/>
          <w:szCs w:val="28"/>
        </w:rPr>
        <w:t xml:space="preserve"> </w:t>
      </w:r>
      <w:r w:rsidRPr="00F6229E">
        <w:rPr>
          <w:rFonts w:ascii="Times New Roman" w:hAnsi="Times New Roman" w:cs="Times New Roman"/>
          <w:sz w:val="28"/>
          <w:szCs w:val="28"/>
        </w:rPr>
        <w:t xml:space="preserve"> 2.5. </w:t>
      </w:r>
      <w:r w:rsidR="00C86192">
        <w:rPr>
          <w:rFonts w:ascii="Times New Roman" w:hAnsi="Times New Roman" w:cs="Times New Roman"/>
          <w:sz w:val="28"/>
          <w:szCs w:val="28"/>
        </w:rPr>
        <w:t xml:space="preserve">  </w:t>
      </w:r>
      <w:r w:rsidRPr="00F6229E">
        <w:rPr>
          <w:rFonts w:ascii="Times New Roman" w:hAnsi="Times New Roman" w:cs="Times New Roman"/>
          <w:sz w:val="28"/>
          <w:szCs w:val="28"/>
        </w:rPr>
        <w:t xml:space="preserve"> </w:t>
      </w:r>
      <w:r w:rsidR="00551752" w:rsidRPr="00F6229E">
        <w:rPr>
          <w:rFonts w:ascii="Times New Roman" w:hAnsi="Times New Roman" w:cs="Times New Roman"/>
          <w:sz w:val="28"/>
          <w:szCs w:val="28"/>
        </w:rPr>
        <w:t>koolis õpetatava</w:t>
      </w:r>
      <w:r w:rsidR="009865E5">
        <w:rPr>
          <w:rFonts w:ascii="Times New Roman" w:hAnsi="Times New Roman" w:cs="Times New Roman"/>
          <w:sz w:val="28"/>
          <w:szCs w:val="28"/>
        </w:rPr>
        <w:t xml:space="preserve"> </w:t>
      </w:r>
      <w:r w:rsidR="000A7A95" w:rsidRPr="00F6229E">
        <w:rPr>
          <w:rFonts w:ascii="Times New Roman" w:hAnsi="Times New Roman" w:cs="Times New Roman"/>
          <w:sz w:val="28"/>
          <w:szCs w:val="28"/>
        </w:rPr>
        <w:t>(te)</w:t>
      </w:r>
      <w:r w:rsidR="00551752" w:rsidRPr="00F6229E">
        <w:rPr>
          <w:rFonts w:ascii="Times New Roman" w:hAnsi="Times New Roman" w:cs="Times New Roman"/>
          <w:sz w:val="28"/>
          <w:szCs w:val="28"/>
        </w:rPr>
        <w:t xml:space="preserve"> võõrkeele</w:t>
      </w:r>
      <w:r w:rsidR="005F16AD" w:rsidRPr="00F6229E">
        <w:rPr>
          <w:rFonts w:ascii="Times New Roman" w:hAnsi="Times New Roman" w:cs="Times New Roman"/>
          <w:sz w:val="28"/>
          <w:szCs w:val="28"/>
        </w:rPr>
        <w:t xml:space="preserve"> </w:t>
      </w:r>
      <w:r w:rsidR="00551752" w:rsidRPr="00F6229E">
        <w:rPr>
          <w:rFonts w:ascii="Times New Roman" w:hAnsi="Times New Roman" w:cs="Times New Roman"/>
          <w:sz w:val="28"/>
          <w:szCs w:val="28"/>
        </w:rPr>
        <w:t>(te)</w:t>
      </w:r>
      <w:r w:rsidR="005F16AD" w:rsidRPr="00F6229E">
        <w:rPr>
          <w:rFonts w:ascii="Times New Roman" w:hAnsi="Times New Roman" w:cs="Times New Roman"/>
          <w:sz w:val="28"/>
          <w:szCs w:val="28"/>
        </w:rPr>
        <w:t xml:space="preserve"> </w:t>
      </w:r>
      <w:r w:rsidR="00551752" w:rsidRPr="00F6229E">
        <w:rPr>
          <w:rFonts w:ascii="Times New Roman" w:hAnsi="Times New Roman" w:cs="Times New Roman"/>
          <w:sz w:val="28"/>
          <w:szCs w:val="28"/>
        </w:rPr>
        <w:t>eelnev mitteõppimine</w:t>
      </w:r>
    </w:p>
    <w:p w:rsidR="00396777" w:rsidRPr="00F6229E" w:rsidRDefault="009F3B32" w:rsidP="00785E46">
      <w:pPr>
        <w:spacing w:line="360" w:lineRule="auto"/>
        <w:jc w:val="both"/>
        <w:rPr>
          <w:rFonts w:ascii="Times New Roman" w:hAnsi="Times New Roman" w:cs="Times New Roman"/>
          <w:b/>
          <w:sz w:val="28"/>
          <w:szCs w:val="28"/>
        </w:rPr>
      </w:pPr>
      <w:r w:rsidRPr="00F6229E">
        <w:rPr>
          <w:rFonts w:ascii="Times New Roman" w:hAnsi="Times New Roman" w:cs="Times New Roman"/>
          <w:b/>
          <w:sz w:val="28"/>
          <w:szCs w:val="28"/>
        </w:rPr>
        <w:t>3.</w:t>
      </w:r>
      <w:r w:rsidR="00910BD8">
        <w:rPr>
          <w:rFonts w:ascii="Times New Roman" w:hAnsi="Times New Roman" w:cs="Times New Roman"/>
          <w:b/>
          <w:sz w:val="28"/>
          <w:szCs w:val="28"/>
        </w:rPr>
        <w:t xml:space="preserve"> </w:t>
      </w:r>
      <w:r w:rsidR="00C60721">
        <w:rPr>
          <w:rFonts w:ascii="Times New Roman" w:hAnsi="Times New Roman" w:cs="Times New Roman"/>
          <w:b/>
          <w:sz w:val="28"/>
          <w:szCs w:val="28"/>
        </w:rPr>
        <w:t>TUGIMEESKOND</w:t>
      </w:r>
    </w:p>
    <w:p w:rsidR="00396777" w:rsidRPr="00F6229E" w:rsidRDefault="00396777" w:rsidP="00785E46">
      <w:pPr>
        <w:spacing w:line="360" w:lineRule="auto"/>
        <w:jc w:val="both"/>
        <w:rPr>
          <w:rFonts w:ascii="Times New Roman" w:hAnsi="Times New Roman" w:cs="Times New Roman"/>
          <w:sz w:val="28"/>
          <w:szCs w:val="28"/>
        </w:rPr>
      </w:pPr>
      <w:r w:rsidRPr="00F6229E">
        <w:rPr>
          <w:rFonts w:ascii="Times New Roman" w:hAnsi="Times New Roman" w:cs="Times New Roman"/>
          <w:sz w:val="28"/>
          <w:szCs w:val="28"/>
        </w:rPr>
        <w:t>Palupera põhikoolis moodustavad tugimeeskonna järgmised spetsialistid:</w:t>
      </w:r>
    </w:p>
    <w:p w:rsidR="00396777" w:rsidRPr="00F6229E" w:rsidRDefault="00C86192" w:rsidP="00785E4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27B7" w:rsidRPr="00F6229E">
        <w:rPr>
          <w:rFonts w:ascii="Times New Roman" w:hAnsi="Times New Roman" w:cs="Times New Roman"/>
          <w:sz w:val="28"/>
          <w:szCs w:val="28"/>
        </w:rPr>
        <w:t>3.1.</w:t>
      </w:r>
      <w:r w:rsidR="00B01D49">
        <w:rPr>
          <w:rFonts w:ascii="Times New Roman" w:hAnsi="Times New Roman" w:cs="Times New Roman"/>
          <w:sz w:val="28"/>
          <w:szCs w:val="28"/>
        </w:rPr>
        <w:t xml:space="preserve"> </w:t>
      </w:r>
      <w:r w:rsidR="00396777" w:rsidRPr="00F6229E">
        <w:rPr>
          <w:rFonts w:ascii="Times New Roman" w:hAnsi="Times New Roman" w:cs="Times New Roman"/>
          <w:sz w:val="28"/>
          <w:szCs w:val="28"/>
        </w:rPr>
        <w:t xml:space="preserve">haridusliku erivajadusega õpilase õppe koordineerija </w:t>
      </w:r>
      <w:r w:rsidR="000A7A95" w:rsidRPr="00F6229E">
        <w:rPr>
          <w:rFonts w:ascii="Times New Roman" w:hAnsi="Times New Roman" w:cs="Times New Roman"/>
          <w:sz w:val="28"/>
          <w:szCs w:val="28"/>
        </w:rPr>
        <w:t>(</w:t>
      </w:r>
      <w:r w:rsidR="00396777" w:rsidRPr="00F6229E">
        <w:rPr>
          <w:rFonts w:ascii="Times New Roman" w:hAnsi="Times New Roman" w:cs="Times New Roman"/>
          <w:i/>
          <w:sz w:val="28"/>
          <w:szCs w:val="28"/>
        </w:rPr>
        <w:t>edaspidi HEV koordinaator</w:t>
      </w:r>
      <w:r w:rsidR="000A7A95" w:rsidRPr="00F6229E">
        <w:rPr>
          <w:rFonts w:ascii="Times New Roman" w:hAnsi="Times New Roman" w:cs="Times New Roman"/>
          <w:i/>
          <w:sz w:val="28"/>
          <w:szCs w:val="28"/>
        </w:rPr>
        <w:t>)</w:t>
      </w:r>
    </w:p>
    <w:p w:rsidR="00396777" w:rsidRPr="00F6229E" w:rsidRDefault="00C86192" w:rsidP="00785E4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27B7" w:rsidRPr="00F6229E">
        <w:rPr>
          <w:rFonts w:ascii="Times New Roman" w:hAnsi="Times New Roman" w:cs="Times New Roman"/>
          <w:sz w:val="28"/>
          <w:szCs w:val="28"/>
        </w:rPr>
        <w:t>3.2.</w:t>
      </w:r>
      <w:r w:rsidR="00B01D49">
        <w:rPr>
          <w:rFonts w:ascii="Times New Roman" w:hAnsi="Times New Roman" w:cs="Times New Roman"/>
          <w:sz w:val="28"/>
          <w:szCs w:val="28"/>
        </w:rPr>
        <w:t xml:space="preserve"> </w:t>
      </w:r>
      <w:r w:rsidR="00396777" w:rsidRPr="00F6229E">
        <w:rPr>
          <w:rFonts w:ascii="Times New Roman" w:hAnsi="Times New Roman" w:cs="Times New Roman"/>
          <w:sz w:val="28"/>
          <w:szCs w:val="28"/>
        </w:rPr>
        <w:t>logopeed</w:t>
      </w:r>
    </w:p>
    <w:p w:rsidR="00396777" w:rsidRPr="00F6229E" w:rsidRDefault="00C86192" w:rsidP="00785E4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27B7" w:rsidRPr="00F6229E">
        <w:rPr>
          <w:rFonts w:ascii="Times New Roman" w:hAnsi="Times New Roman" w:cs="Times New Roman"/>
          <w:sz w:val="28"/>
          <w:szCs w:val="28"/>
        </w:rPr>
        <w:t>3.3.</w:t>
      </w:r>
      <w:r w:rsidR="00B01D49">
        <w:rPr>
          <w:rFonts w:ascii="Times New Roman" w:hAnsi="Times New Roman" w:cs="Times New Roman"/>
          <w:sz w:val="28"/>
          <w:szCs w:val="28"/>
        </w:rPr>
        <w:t xml:space="preserve"> </w:t>
      </w:r>
      <w:r w:rsidR="00396777" w:rsidRPr="00F6229E">
        <w:rPr>
          <w:rFonts w:ascii="Times New Roman" w:hAnsi="Times New Roman" w:cs="Times New Roman"/>
          <w:sz w:val="28"/>
          <w:szCs w:val="28"/>
        </w:rPr>
        <w:t>õpiabi õpetaja</w:t>
      </w:r>
    </w:p>
    <w:p w:rsidR="0006396F" w:rsidRPr="00F6229E" w:rsidRDefault="007634F4" w:rsidP="00785E4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27B7" w:rsidRPr="00F6229E">
        <w:rPr>
          <w:rFonts w:ascii="Times New Roman" w:hAnsi="Times New Roman" w:cs="Times New Roman"/>
          <w:sz w:val="28"/>
          <w:szCs w:val="28"/>
        </w:rPr>
        <w:t>3.4.</w:t>
      </w:r>
      <w:r>
        <w:rPr>
          <w:rFonts w:ascii="Times New Roman" w:hAnsi="Times New Roman" w:cs="Times New Roman"/>
          <w:sz w:val="28"/>
          <w:szCs w:val="28"/>
        </w:rPr>
        <w:t xml:space="preserve"> </w:t>
      </w:r>
      <w:r w:rsidR="00970852" w:rsidRPr="00F6229E">
        <w:rPr>
          <w:rFonts w:ascii="Times New Roman" w:hAnsi="Times New Roman" w:cs="Times New Roman"/>
          <w:sz w:val="28"/>
          <w:szCs w:val="28"/>
        </w:rPr>
        <w:t xml:space="preserve"> </w:t>
      </w:r>
      <w:r w:rsidR="0006396F" w:rsidRPr="00F6229E">
        <w:rPr>
          <w:rFonts w:ascii="Times New Roman" w:hAnsi="Times New Roman" w:cs="Times New Roman"/>
          <w:sz w:val="28"/>
          <w:szCs w:val="28"/>
        </w:rPr>
        <w:t>tervishoiutöötaja</w:t>
      </w:r>
    </w:p>
    <w:p w:rsidR="00396777" w:rsidRPr="00F6229E" w:rsidRDefault="007634F4" w:rsidP="00785E4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27B7" w:rsidRPr="00F6229E">
        <w:rPr>
          <w:rFonts w:ascii="Times New Roman" w:hAnsi="Times New Roman" w:cs="Times New Roman"/>
          <w:sz w:val="28"/>
          <w:szCs w:val="28"/>
        </w:rPr>
        <w:t>3.5.</w:t>
      </w:r>
      <w:r w:rsidR="00970852" w:rsidRPr="00F6229E">
        <w:rPr>
          <w:rFonts w:ascii="Times New Roman" w:hAnsi="Times New Roman" w:cs="Times New Roman"/>
          <w:sz w:val="28"/>
          <w:szCs w:val="28"/>
        </w:rPr>
        <w:t xml:space="preserve"> </w:t>
      </w:r>
      <w:r>
        <w:rPr>
          <w:rFonts w:ascii="Times New Roman" w:hAnsi="Times New Roman" w:cs="Times New Roman"/>
          <w:sz w:val="28"/>
          <w:szCs w:val="28"/>
        </w:rPr>
        <w:t xml:space="preserve"> </w:t>
      </w:r>
      <w:r w:rsidR="00396777" w:rsidRPr="00F6229E">
        <w:rPr>
          <w:rFonts w:ascii="Times New Roman" w:hAnsi="Times New Roman" w:cs="Times New Roman"/>
          <w:sz w:val="28"/>
          <w:szCs w:val="28"/>
        </w:rPr>
        <w:t>kooli juhtkonna esindaja</w:t>
      </w:r>
    </w:p>
    <w:p w:rsidR="00970852" w:rsidRDefault="007634F4" w:rsidP="00785E4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27B7" w:rsidRPr="00F6229E">
        <w:rPr>
          <w:rFonts w:ascii="Times New Roman" w:hAnsi="Times New Roman" w:cs="Times New Roman"/>
          <w:sz w:val="28"/>
          <w:szCs w:val="28"/>
        </w:rPr>
        <w:t>3.6.</w:t>
      </w:r>
      <w:r>
        <w:rPr>
          <w:rFonts w:ascii="Times New Roman" w:hAnsi="Times New Roman" w:cs="Times New Roman"/>
          <w:sz w:val="28"/>
          <w:szCs w:val="28"/>
        </w:rPr>
        <w:t xml:space="preserve"> </w:t>
      </w:r>
      <w:r w:rsidR="00970852" w:rsidRPr="00F6229E">
        <w:rPr>
          <w:rFonts w:ascii="Times New Roman" w:hAnsi="Times New Roman" w:cs="Times New Roman"/>
          <w:sz w:val="28"/>
          <w:szCs w:val="28"/>
        </w:rPr>
        <w:t xml:space="preserve"> </w:t>
      </w:r>
      <w:proofErr w:type="spellStart"/>
      <w:r w:rsidR="00970852" w:rsidRPr="00F6229E">
        <w:rPr>
          <w:rFonts w:ascii="Times New Roman" w:hAnsi="Times New Roman" w:cs="Times New Roman"/>
          <w:sz w:val="28"/>
          <w:szCs w:val="28"/>
        </w:rPr>
        <w:t>KiVA</w:t>
      </w:r>
      <w:proofErr w:type="spellEnd"/>
      <w:r w:rsidR="00970852" w:rsidRPr="00F6229E">
        <w:rPr>
          <w:rFonts w:ascii="Times New Roman" w:hAnsi="Times New Roman" w:cs="Times New Roman"/>
          <w:sz w:val="28"/>
          <w:szCs w:val="28"/>
        </w:rPr>
        <w:t xml:space="preserve"> meeskonna liige</w:t>
      </w:r>
    </w:p>
    <w:p w:rsidR="007634F4" w:rsidRPr="00F6229E" w:rsidRDefault="007634F4" w:rsidP="00785E4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3.7.  pikapäevarühma õpetaja</w:t>
      </w:r>
    </w:p>
    <w:p w:rsidR="00D0426D" w:rsidRPr="00F6229E" w:rsidRDefault="00D0426D" w:rsidP="00785E46">
      <w:pPr>
        <w:spacing w:line="360" w:lineRule="auto"/>
        <w:jc w:val="both"/>
        <w:rPr>
          <w:rFonts w:ascii="Times New Roman" w:hAnsi="Times New Roman" w:cs="Times New Roman"/>
          <w:b/>
          <w:sz w:val="28"/>
          <w:szCs w:val="28"/>
        </w:rPr>
      </w:pPr>
      <w:r w:rsidRPr="00F6229E">
        <w:rPr>
          <w:rFonts w:ascii="Times New Roman" w:hAnsi="Times New Roman" w:cs="Times New Roman"/>
          <w:b/>
          <w:sz w:val="28"/>
          <w:szCs w:val="28"/>
        </w:rPr>
        <w:t>HEV koordinaator</w:t>
      </w:r>
      <w:r w:rsidR="00B54C2D" w:rsidRPr="00F6229E">
        <w:rPr>
          <w:rFonts w:ascii="Times New Roman" w:hAnsi="Times New Roman" w:cs="Times New Roman"/>
          <w:b/>
          <w:sz w:val="28"/>
          <w:szCs w:val="28"/>
        </w:rPr>
        <w:t xml:space="preserve">  </w:t>
      </w:r>
      <w:r w:rsidRPr="00F6229E">
        <w:rPr>
          <w:rFonts w:ascii="Times New Roman" w:hAnsi="Times New Roman" w:cs="Times New Roman"/>
          <w:sz w:val="28"/>
          <w:szCs w:val="28"/>
        </w:rPr>
        <w:t xml:space="preserve">PGS </w:t>
      </w:r>
      <m:oMath>
        <m:r>
          <w:rPr>
            <w:rFonts w:ascii="Cambria Math" w:hAnsi="Times New Roman" w:cs="Times New Roman"/>
            <w:sz w:val="28"/>
            <w:szCs w:val="28"/>
          </w:rPr>
          <m:t>§</m:t>
        </m:r>
      </m:oMath>
      <w:r w:rsidRPr="00F6229E">
        <w:rPr>
          <w:rFonts w:ascii="Times New Roman" w:eastAsiaTheme="minorEastAsia" w:hAnsi="Times New Roman" w:cs="Times New Roman"/>
          <w:sz w:val="28"/>
          <w:szCs w:val="28"/>
        </w:rPr>
        <w:t xml:space="preserve"> 47</w:t>
      </w:r>
      <w:r w:rsidR="00CC055B">
        <w:rPr>
          <w:rFonts w:ascii="Times New Roman" w:eastAsiaTheme="minorEastAsia" w:hAnsi="Times New Roman" w:cs="Times New Roman"/>
          <w:sz w:val="28"/>
          <w:szCs w:val="28"/>
        </w:rPr>
        <w:t xml:space="preserve"> </w:t>
      </w:r>
      <w:r w:rsidRPr="00F6229E">
        <w:rPr>
          <w:rFonts w:ascii="Times New Roman" w:eastAsiaTheme="minorEastAsia" w:hAnsi="Times New Roman" w:cs="Times New Roman"/>
          <w:sz w:val="28"/>
          <w:szCs w:val="28"/>
        </w:rPr>
        <w:t>(4)</w:t>
      </w:r>
      <w:r w:rsidR="000A7A95" w:rsidRPr="00F6229E">
        <w:rPr>
          <w:rFonts w:ascii="Times New Roman" w:eastAsiaTheme="minorEastAsia" w:hAnsi="Times New Roman" w:cs="Times New Roman"/>
          <w:sz w:val="28"/>
          <w:szCs w:val="28"/>
        </w:rPr>
        <w:t xml:space="preserve"> </w:t>
      </w:r>
      <w:r w:rsidR="00BE61F5">
        <w:rPr>
          <w:rFonts w:ascii="Times New Roman" w:eastAsiaTheme="minorEastAsia" w:hAnsi="Times New Roman" w:cs="Times New Roman"/>
          <w:sz w:val="28"/>
          <w:szCs w:val="28"/>
        </w:rPr>
        <w:t>on</w:t>
      </w:r>
      <w:r w:rsidR="00D15FAD" w:rsidRPr="00F6229E">
        <w:rPr>
          <w:rFonts w:ascii="Times New Roman" w:hAnsi="Times New Roman" w:cs="Times New Roman"/>
          <w:color w:val="202020"/>
          <w:sz w:val="28"/>
          <w:szCs w:val="28"/>
          <w:shd w:val="clear" w:color="auto" w:fill="FFFFFF"/>
        </w:rPr>
        <w:t> </w:t>
      </w:r>
      <w:r w:rsidR="00297D0F">
        <w:rPr>
          <w:rFonts w:ascii="Times New Roman" w:hAnsi="Times New Roman" w:cs="Times New Roman"/>
          <w:color w:val="202020"/>
          <w:sz w:val="28"/>
          <w:szCs w:val="28"/>
          <w:shd w:val="clear" w:color="auto" w:fill="FFFFFF"/>
        </w:rPr>
        <w:t xml:space="preserve"> </w:t>
      </w:r>
      <w:r w:rsidR="00D15FAD" w:rsidRPr="00F6229E">
        <w:rPr>
          <w:rFonts w:ascii="Times New Roman" w:hAnsi="Times New Roman" w:cs="Times New Roman"/>
          <w:color w:val="202020"/>
          <w:sz w:val="28"/>
          <w:szCs w:val="28"/>
          <w:shd w:val="clear" w:color="auto" w:fill="FFFFFF"/>
        </w:rPr>
        <w:t>h</w:t>
      </w:r>
      <w:r w:rsidRPr="00F6229E">
        <w:rPr>
          <w:rFonts w:ascii="Times New Roman" w:hAnsi="Times New Roman" w:cs="Times New Roman"/>
          <w:color w:val="202020"/>
          <w:sz w:val="28"/>
          <w:szCs w:val="28"/>
          <w:shd w:val="clear" w:color="auto" w:fill="FFFFFF"/>
        </w:rPr>
        <w:t>aridusliku erivajadusega õpilase õppe koordineerija</w:t>
      </w:r>
      <w:r w:rsidR="00CC055B">
        <w:rPr>
          <w:rFonts w:ascii="Times New Roman" w:hAnsi="Times New Roman" w:cs="Times New Roman"/>
          <w:color w:val="202020"/>
          <w:sz w:val="28"/>
          <w:szCs w:val="28"/>
          <w:shd w:val="clear" w:color="auto" w:fill="FFFFFF"/>
        </w:rPr>
        <w:t>. Ta</w:t>
      </w:r>
      <w:r w:rsidRPr="00F6229E">
        <w:rPr>
          <w:rFonts w:ascii="Times New Roman" w:hAnsi="Times New Roman" w:cs="Times New Roman"/>
          <w:color w:val="202020"/>
          <w:sz w:val="28"/>
          <w:szCs w:val="28"/>
          <w:shd w:val="clear" w:color="auto" w:fill="FFFFFF"/>
        </w:rPr>
        <w:t xml:space="preserve"> toetab ja juhendab õpetajat haridusliku erivajaduse väljaselgitamisel ning teeb õpetajale, vanemale ja direktorile ettepanekuid edaspidiseks pedagoogiliseks tööks, koolis pakutavate õpilase arengut toetavate meetmete rakendamiseks või täiendavate uuringute läbiviimiseks, tehes selleks koostööd õpetajate ja tugispetsialistidega.</w:t>
      </w:r>
    </w:p>
    <w:p w:rsidR="00D0426D" w:rsidRPr="00F6229E" w:rsidRDefault="00B54C2D" w:rsidP="00785E46">
      <w:pPr>
        <w:spacing w:line="360" w:lineRule="auto"/>
        <w:jc w:val="both"/>
        <w:rPr>
          <w:rFonts w:ascii="Times New Roman" w:hAnsi="Times New Roman" w:cs="Times New Roman"/>
          <w:color w:val="202020"/>
          <w:sz w:val="28"/>
          <w:szCs w:val="28"/>
          <w:shd w:val="clear" w:color="auto" w:fill="FFFFFF"/>
        </w:rPr>
      </w:pPr>
      <w:r w:rsidRPr="00F6229E">
        <w:rPr>
          <w:rFonts w:ascii="Times New Roman" w:hAnsi="Times New Roman" w:cs="Times New Roman"/>
          <w:b/>
          <w:color w:val="202020"/>
          <w:sz w:val="28"/>
          <w:szCs w:val="28"/>
          <w:shd w:val="clear" w:color="auto" w:fill="FFFFFF"/>
        </w:rPr>
        <w:t>l</w:t>
      </w:r>
      <w:r w:rsidR="00D0426D" w:rsidRPr="00F6229E">
        <w:rPr>
          <w:rFonts w:ascii="Times New Roman" w:hAnsi="Times New Roman" w:cs="Times New Roman"/>
          <w:b/>
          <w:color w:val="202020"/>
          <w:sz w:val="28"/>
          <w:szCs w:val="28"/>
          <w:shd w:val="clear" w:color="auto" w:fill="FFFFFF"/>
        </w:rPr>
        <w:t>ogopeed</w:t>
      </w:r>
      <w:r w:rsidR="007C1DB3" w:rsidRPr="00F6229E">
        <w:rPr>
          <w:rFonts w:ascii="Times New Roman" w:hAnsi="Times New Roman" w:cs="Times New Roman"/>
          <w:b/>
          <w:color w:val="202020"/>
          <w:sz w:val="28"/>
          <w:szCs w:val="28"/>
          <w:shd w:val="clear" w:color="auto" w:fill="FFFFFF"/>
        </w:rPr>
        <w:t xml:space="preserve"> – </w:t>
      </w:r>
      <w:r w:rsidR="007C1DB3" w:rsidRPr="00F6229E">
        <w:rPr>
          <w:rFonts w:ascii="Times New Roman" w:hAnsi="Times New Roman" w:cs="Times New Roman"/>
          <w:color w:val="202020"/>
          <w:sz w:val="28"/>
          <w:szCs w:val="28"/>
          <w:shd w:val="clear" w:color="auto" w:fill="FFFFFF"/>
        </w:rPr>
        <w:t>õpilaste</w:t>
      </w:r>
      <w:r w:rsidR="000A7A95" w:rsidRPr="00F6229E">
        <w:rPr>
          <w:rFonts w:ascii="Times New Roman" w:hAnsi="Times New Roman" w:cs="Times New Roman"/>
          <w:color w:val="202020"/>
          <w:sz w:val="28"/>
          <w:szCs w:val="28"/>
          <w:shd w:val="clear" w:color="auto" w:fill="FFFFFF"/>
        </w:rPr>
        <w:t xml:space="preserve"> (alates 2</w:t>
      </w:r>
      <w:r w:rsidRPr="00F6229E">
        <w:rPr>
          <w:rFonts w:ascii="Times New Roman" w:hAnsi="Times New Roman" w:cs="Times New Roman"/>
          <w:color w:val="202020"/>
          <w:sz w:val="28"/>
          <w:szCs w:val="28"/>
          <w:shd w:val="clear" w:color="auto" w:fill="FFFFFF"/>
        </w:rPr>
        <w:t>.klass)</w:t>
      </w:r>
      <w:r w:rsidR="007C1DB3" w:rsidRPr="00F6229E">
        <w:rPr>
          <w:rFonts w:ascii="Times New Roman" w:hAnsi="Times New Roman" w:cs="Times New Roman"/>
          <w:color w:val="202020"/>
          <w:sz w:val="28"/>
          <w:szCs w:val="28"/>
          <w:shd w:val="clear" w:color="auto" w:fill="FFFFFF"/>
        </w:rPr>
        <w:t xml:space="preserve"> suulise ja kirjaliku kõne</w:t>
      </w:r>
      <w:r w:rsidR="007C1DB3" w:rsidRPr="00F6229E">
        <w:rPr>
          <w:rFonts w:ascii="Times New Roman" w:hAnsi="Times New Roman" w:cs="Times New Roman"/>
          <w:b/>
          <w:color w:val="202020"/>
          <w:sz w:val="28"/>
          <w:szCs w:val="28"/>
          <w:shd w:val="clear" w:color="auto" w:fill="FFFFFF"/>
        </w:rPr>
        <w:t xml:space="preserve"> </w:t>
      </w:r>
      <w:r w:rsidRPr="00F6229E">
        <w:rPr>
          <w:rFonts w:ascii="Times New Roman" w:hAnsi="Times New Roman" w:cs="Times New Roman"/>
          <w:color w:val="202020"/>
          <w:sz w:val="28"/>
          <w:szCs w:val="28"/>
          <w:shd w:val="clear" w:color="auto" w:fill="FFFFFF"/>
        </w:rPr>
        <w:t>arengu hindamine, kõrvalekallete väljaselgitamine ja vastava õppe korraldamine, aineõpetajate nõustamine</w:t>
      </w:r>
      <w:r w:rsidR="00CF103B" w:rsidRPr="00F6229E">
        <w:rPr>
          <w:rFonts w:ascii="Times New Roman" w:hAnsi="Times New Roman" w:cs="Times New Roman"/>
          <w:color w:val="202020"/>
          <w:sz w:val="28"/>
          <w:szCs w:val="28"/>
          <w:shd w:val="clear" w:color="auto" w:fill="FFFFFF"/>
        </w:rPr>
        <w:t>.</w:t>
      </w:r>
    </w:p>
    <w:p w:rsidR="00B54C2D" w:rsidRPr="00F6229E" w:rsidRDefault="00B54C2D" w:rsidP="00785E46">
      <w:pPr>
        <w:spacing w:line="360" w:lineRule="auto"/>
        <w:jc w:val="both"/>
        <w:rPr>
          <w:rFonts w:ascii="Times New Roman" w:hAnsi="Times New Roman" w:cs="Times New Roman"/>
          <w:color w:val="202020"/>
          <w:sz w:val="28"/>
          <w:szCs w:val="28"/>
          <w:shd w:val="clear" w:color="auto" w:fill="FFFFFF"/>
        </w:rPr>
      </w:pPr>
      <w:r w:rsidRPr="00F6229E">
        <w:rPr>
          <w:rFonts w:ascii="Times New Roman" w:hAnsi="Times New Roman" w:cs="Times New Roman"/>
          <w:b/>
          <w:color w:val="202020"/>
          <w:sz w:val="28"/>
          <w:szCs w:val="28"/>
          <w:shd w:val="clear" w:color="auto" w:fill="FFFFFF"/>
        </w:rPr>
        <w:t xml:space="preserve">õpiabi õpetaja – </w:t>
      </w:r>
      <w:r w:rsidRPr="00F6229E">
        <w:rPr>
          <w:rFonts w:ascii="Times New Roman" w:hAnsi="Times New Roman" w:cs="Times New Roman"/>
          <w:color w:val="202020"/>
          <w:sz w:val="28"/>
          <w:szCs w:val="28"/>
          <w:shd w:val="clear" w:color="auto" w:fill="FFFFFF"/>
        </w:rPr>
        <w:t>õpilaste</w:t>
      </w:r>
      <w:r w:rsidRPr="00F6229E">
        <w:rPr>
          <w:rFonts w:ascii="Times New Roman" w:hAnsi="Times New Roman" w:cs="Times New Roman"/>
          <w:b/>
          <w:color w:val="202020"/>
          <w:sz w:val="28"/>
          <w:szCs w:val="28"/>
          <w:shd w:val="clear" w:color="auto" w:fill="FFFFFF"/>
        </w:rPr>
        <w:t xml:space="preserve"> </w:t>
      </w:r>
      <w:r w:rsidRPr="00F6229E">
        <w:rPr>
          <w:rFonts w:ascii="Times New Roman" w:hAnsi="Times New Roman" w:cs="Times New Roman"/>
          <w:color w:val="202020"/>
          <w:sz w:val="28"/>
          <w:szCs w:val="28"/>
          <w:shd w:val="clear" w:color="auto" w:fill="FFFFFF"/>
        </w:rPr>
        <w:t>õppekavale</w:t>
      </w:r>
      <w:r w:rsidRPr="00F6229E">
        <w:rPr>
          <w:rFonts w:ascii="Times New Roman" w:hAnsi="Times New Roman" w:cs="Times New Roman"/>
          <w:b/>
          <w:color w:val="202020"/>
          <w:sz w:val="28"/>
          <w:szCs w:val="28"/>
          <w:shd w:val="clear" w:color="auto" w:fill="FFFFFF"/>
        </w:rPr>
        <w:t xml:space="preserve"> </w:t>
      </w:r>
      <w:r w:rsidR="0006396F" w:rsidRPr="00F6229E">
        <w:rPr>
          <w:rFonts w:ascii="Times New Roman" w:hAnsi="Times New Roman" w:cs="Times New Roman"/>
          <w:color w:val="202020"/>
          <w:sz w:val="28"/>
          <w:szCs w:val="28"/>
          <w:shd w:val="clear" w:color="auto" w:fill="FFFFFF"/>
        </w:rPr>
        <w:t>vastavate</w:t>
      </w:r>
      <w:r w:rsidR="0006396F" w:rsidRPr="00F6229E">
        <w:rPr>
          <w:rFonts w:ascii="Times New Roman" w:hAnsi="Times New Roman" w:cs="Times New Roman"/>
          <w:b/>
          <w:color w:val="202020"/>
          <w:sz w:val="28"/>
          <w:szCs w:val="28"/>
          <w:shd w:val="clear" w:color="auto" w:fill="FFFFFF"/>
        </w:rPr>
        <w:t xml:space="preserve"> </w:t>
      </w:r>
      <w:r w:rsidRPr="00F6229E">
        <w:rPr>
          <w:rFonts w:ascii="Times New Roman" w:hAnsi="Times New Roman" w:cs="Times New Roman"/>
          <w:color w:val="202020"/>
          <w:sz w:val="28"/>
          <w:szCs w:val="28"/>
          <w:shd w:val="clear" w:color="auto" w:fill="FFFFFF"/>
        </w:rPr>
        <w:t xml:space="preserve">õpioskuste taseme kindlaks määramine, vajadusel </w:t>
      </w:r>
      <w:r w:rsidR="0006396F" w:rsidRPr="00F6229E">
        <w:rPr>
          <w:rFonts w:ascii="Times New Roman" w:hAnsi="Times New Roman" w:cs="Times New Roman"/>
          <w:color w:val="202020"/>
          <w:sz w:val="28"/>
          <w:szCs w:val="28"/>
          <w:shd w:val="clear" w:color="auto" w:fill="FFFFFF"/>
        </w:rPr>
        <w:t>sobiva õpiabirühma või individuaaltunni ettevalmistamine ja läbiviimine</w:t>
      </w:r>
      <w:r w:rsidR="00CF103B" w:rsidRPr="00F6229E">
        <w:rPr>
          <w:rFonts w:ascii="Times New Roman" w:hAnsi="Times New Roman" w:cs="Times New Roman"/>
          <w:color w:val="202020"/>
          <w:sz w:val="28"/>
          <w:szCs w:val="28"/>
          <w:shd w:val="clear" w:color="auto" w:fill="FFFFFF"/>
        </w:rPr>
        <w:t>.</w:t>
      </w:r>
    </w:p>
    <w:p w:rsidR="0006396F" w:rsidRDefault="0006396F" w:rsidP="00785E46">
      <w:pPr>
        <w:spacing w:line="360" w:lineRule="auto"/>
        <w:jc w:val="both"/>
        <w:rPr>
          <w:rFonts w:ascii="Times New Roman" w:hAnsi="Times New Roman" w:cs="Times New Roman"/>
          <w:color w:val="202020"/>
          <w:sz w:val="28"/>
          <w:szCs w:val="28"/>
          <w:shd w:val="clear" w:color="auto" w:fill="FFFFFF"/>
        </w:rPr>
      </w:pPr>
      <w:r w:rsidRPr="00F6229E">
        <w:rPr>
          <w:rFonts w:ascii="Times New Roman" w:hAnsi="Times New Roman" w:cs="Times New Roman"/>
          <w:b/>
          <w:color w:val="202020"/>
          <w:sz w:val="28"/>
          <w:szCs w:val="28"/>
          <w:shd w:val="clear" w:color="auto" w:fill="FFFFFF"/>
        </w:rPr>
        <w:lastRenderedPageBreak/>
        <w:t>tervishoiutöötaja:</w:t>
      </w:r>
      <w:r w:rsidRPr="00F6229E">
        <w:rPr>
          <w:rFonts w:ascii="Times New Roman" w:hAnsi="Times New Roman" w:cs="Times New Roman"/>
          <w:color w:val="202020"/>
          <w:sz w:val="28"/>
          <w:szCs w:val="28"/>
          <w:shd w:val="clear" w:color="auto" w:fill="FFFFFF"/>
        </w:rPr>
        <w:t xml:space="preserve"> hindab vajadusel õpilase terviseseisundit, nõustab individuaalselt õpilast ja tema vanemat tervise, tervisekäitumise ja rehabilitatsiooniplaaniga seotud küsimustes</w:t>
      </w:r>
      <w:r w:rsidR="00CF103B" w:rsidRPr="00F6229E">
        <w:rPr>
          <w:rFonts w:ascii="Times New Roman" w:hAnsi="Times New Roman" w:cs="Times New Roman"/>
          <w:color w:val="202020"/>
          <w:sz w:val="28"/>
          <w:szCs w:val="28"/>
          <w:shd w:val="clear" w:color="auto" w:fill="FFFFFF"/>
        </w:rPr>
        <w:t>.</w:t>
      </w:r>
    </w:p>
    <w:p w:rsidR="0075310A" w:rsidRDefault="0075310A" w:rsidP="00785E46">
      <w:pPr>
        <w:spacing w:line="360" w:lineRule="auto"/>
        <w:jc w:val="both"/>
        <w:rPr>
          <w:rFonts w:ascii="Times New Roman" w:hAnsi="Times New Roman" w:cs="Times New Roman"/>
          <w:color w:val="202020"/>
          <w:sz w:val="28"/>
          <w:szCs w:val="28"/>
          <w:shd w:val="clear" w:color="auto" w:fill="FFFFFF"/>
        </w:rPr>
      </w:pPr>
      <w:r w:rsidRPr="0075310A">
        <w:rPr>
          <w:rFonts w:ascii="Times New Roman" w:hAnsi="Times New Roman" w:cs="Times New Roman"/>
          <w:b/>
          <w:color w:val="202020"/>
          <w:sz w:val="28"/>
          <w:szCs w:val="28"/>
          <w:shd w:val="clear" w:color="auto" w:fill="FFFFFF"/>
        </w:rPr>
        <w:t>pikapäevarühma õpetaja:</w:t>
      </w:r>
      <w:r w:rsidR="00EC2B99">
        <w:rPr>
          <w:rFonts w:ascii="Times New Roman" w:hAnsi="Times New Roman" w:cs="Times New Roman"/>
          <w:b/>
          <w:color w:val="202020"/>
          <w:sz w:val="28"/>
          <w:szCs w:val="28"/>
          <w:shd w:val="clear" w:color="auto" w:fill="FFFFFF"/>
        </w:rPr>
        <w:t xml:space="preserve"> </w:t>
      </w:r>
      <w:r w:rsidR="00EC2B99" w:rsidRPr="00EC2B99">
        <w:rPr>
          <w:rFonts w:ascii="Times New Roman" w:hAnsi="Times New Roman" w:cs="Times New Roman"/>
          <w:color w:val="202020"/>
          <w:sz w:val="28"/>
          <w:szCs w:val="28"/>
          <w:shd w:val="clear" w:color="auto" w:fill="FFFFFF"/>
        </w:rPr>
        <w:t>annab</w:t>
      </w:r>
      <w:r w:rsidR="00EC2B99">
        <w:rPr>
          <w:rFonts w:ascii="Times New Roman" w:hAnsi="Times New Roman" w:cs="Times New Roman"/>
          <w:color w:val="202020"/>
          <w:sz w:val="28"/>
          <w:szCs w:val="28"/>
          <w:shd w:val="clear" w:color="auto" w:fill="FFFFFF"/>
        </w:rPr>
        <w:t xml:space="preserve"> tagasisidet õpilase käitumisest, tundeelu muutustest ja edastab tähelepanekuid seoses lapse</w:t>
      </w:r>
      <w:r w:rsidR="00E258D1">
        <w:rPr>
          <w:rFonts w:ascii="Times New Roman" w:hAnsi="Times New Roman" w:cs="Times New Roman"/>
          <w:color w:val="202020"/>
          <w:sz w:val="28"/>
          <w:szCs w:val="28"/>
          <w:shd w:val="clear" w:color="auto" w:fill="FFFFFF"/>
        </w:rPr>
        <w:t xml:space="preserve"> </w:t>
      </w:r>
      <w:r w:rsidR="00EC2B99">
        <w:rPr>
          <w:rFonts w:ascii="Times New Roman" w:hAnsi="Times New Roman" w:cs="Times New Roman"/>
          <w:color w:val="202020"/>
          <w:sz w:val="28"/>
          <w:szCs w:val="28"/>
          <w:shd w:val="clear" w:color="auto" w:fill="FFFFFF"/>
        </w:rPr>
        <w:t>arenguga väljaspool õppetööd.</w:t>
      </w:r>
    </w:p>
    <w:p w:rsidR="006658FC" w:rsidRPr="0075310A" w:rsidRDefault="006658FC" w:rsidP="00785E46">
      <w:pPr>
        <w:spacing w:line="360" w:lineRule="auto"/>
        <w:jc w:val="both"/>
        <w:rPr>
          <w:rFonts w:ascii="Times New Roman" w:hAnsi="Times New Roman" w:cs="Times New Roman"/>
          <w:b/>
          <w:color w:val="202020"/>
          <w:sz w:val="28"/>
          <w:szCs w:val="28"/>
          <w:shd w:val="clear" w:color="auto" w:fill="FFFFFF"/>
        </w:rPr>
      </w:pPr>
      <w:r>
        <w:rPr>
          <w:rFonts w:ascii="Times New Roman" w:hAnsi="Times New Roman" w:cs="Times New Roman"/>
          <w:color w:val="202020"/>
          <w:sz w:val="28"/>
          <w:szCs w:val="28"/>
          <w:shd w:val="clear" w:color="auto" w:fill="FFFFFF"/>
        </w:rPr>
        <w:t>Õpilastel, lapsevanematel ja koolitöötajatel on õigus soovi korral saada nimetatud spetsialistidelt nõustamist.</w:t>
      </w:r>
    </w:p>
    <w:p w:rsidR="0006396F" w:rsidRPr="00F6229E" w:rsidRDefault="009B76C1" w:rsidP="00785E46">
      <w:pPr>
        <w:spacing w:line="360" w:lineRule="auto"/>
        <w:jc w:val="both"/>
        <w:rPr>
          <w:rFonts w:ascii="Times New Roman" w:hAnsi="Times New Roman" w:cs="Times New Roman"/>
          <w:color w:val="000000" w:themeColor="text1"/>
          <w:sz w:val="28"/>
          <w:szCs w:val="28"/>
          <w:shd w:val="clear" w:color="auto" w:fill="FFFFFF"/>
        </w:rPr>
      </w:pPr>
      <w:r w:rsidRPr="00F6229E">
        <w:rPr>
          <w:rFonts w:ascii="Times New Roman" w:hAnsi="Times New Roman" w:cs="Times New Roman"/>
          <w:b/>
          <w:color w:val="000000" w:themeColor="text1"/>
          <w:sz w:val="28"/>
          <w:szCs w:val="28"/>
          <w:shd w:val="clear" w:color="auto" w:fill="FFFFFF"/>
        </w:rPr>
        <w:t>4.</w:t>
      </w:r>
      <w:r w:rsidR="00785E46">
        <w:rPr>
          <w:rFonts w:ascii="Times New Roman" w:hAnsi="Times New Roman" w:cs="Times New Roman"/>
          <w:b/>
          <w:color w:val="000000" w:themeColor="text1"/>
          <w:sz w:val="28"/>
          <w:szCs w:val="28"/>
          <w:shd w:val="clear" w:color="auto" w:fill="FFFFFF"/>
        </w:rPr>
        <w:t xml:space="preserve"> </w:t>
      </w:r>
      <w:r w:rsidR="00AC4E05" w:rsidRPr="00F6229E">
        <w:rPr>
          <w:rFonts w:ascii="Times New Roman" w:hAnsi="Times New Roman" w:cs="Times New Roman"/>
          <w:b/>
          <w:color w:val="000000" w:themeColor="text1"/>
          <w:sz w:val="28"/>
          <w:szCs w:val="28"/>
          <w:shd w:val="clear" w:color="auto" w:fill="FFFFFF"/>
        </w:rPr>
        <w:t>TUGIMEESKONNA TEGEVUS</w:t>
      </w:r>
    </w:p>
    <w:p w:rsidR="00AC4E05" w:rsidRPr="00F6229E" w:rsidRDefault="00AC4E05" w:rsidP="00785E46">
      <w:pPr>
        <w:pStyle w:val="Loendilik"/>
        <w:numPr>
          <w:ilvl w:val="1"/>
          <w:numId w:val="11"/>
        </w:numPr>
        <w:spacing w:line="360" w:lineRule="auto"/>
        <w:ind w:hanging="436"/>
        <w:jc w:val="both"/>
        <w:rPr>
          <w:rFonts w:ascii="Times New Roman" w:hAnsi="Times New Roman" w:cs="Times New Roman"/>
          <w:color w:val="000000" w:themeColor="text1"/>
          <w:sz w:val="28"/>
          <w:szCs w:val="28"/>
        </w:rPr>
      </w:pPr>
      <w:r w:rsidRPr="00F6229E">
        <w:rPr>
          <w:rFonts w:ascii="Times New Roman" w:hAnsi="Times New Roman" w:cs="Times New Roman"/>
          <w:color w:val="000000" w:themeColor="text1"/>
          <w:sz w:val="28"/>
          <w:szCs w:val="28"/>
        </w:rPr>
        <w:t>õpilasele vajaliku toe väljaselgitamine</w:t>
      </w:r>
    </w:p>
    <w:p w:rsidR="00AC4E05" w:rsidRPr="00F6229E" w:rsidRDefault="00AC4E05" w:rsidP="00785E46">
      <w:pPr>
        <w:pStyle w:val="Loendilik"/>
        <w:numPr>
          <w:ilvl w:val="0"/>
          <w:numId w:val="5"/>
        </w:numPr>
        <w:spacing w:line="360" w:lineRule="auto"/>
        <w:jc w:val="both"/>
        <w:rPr>
          <w:rFonts w:ascii="Times New Roman" w:hAnsi="Times New Roman" w:cs="Times New Roman"/>
          <w:color w:val="000000" w:themeColor="text1"/>
          <w:sz w:val="28"/>
          <w:szCs w:val="28"/>
        </w:rPr>
      </w:pPr>
      <w:r w:rsidRPr="00F6229E">
        <w:rPr>
          <w:rFonts w:ascii="Times New Roman" w:hAnsi="Times New Roman" w:cs="Times New Roman"/>
          <w:color w:val="000000" w:themeColor="text1"/>
          <w:sz w:val="28"/>
          <w:szCs w:val="28"/>
        </w:rPr>
        <w:t xml:space="preserve">arenguvestlused vähemalt kord aastas </w:t>
      </w:r>
    </w:p>
    <w:p w:rsidR="00AC4E05" w:rsidRPr="00F6229E" w:rsidRDefault="00AC4E05" w:rsidP="00785E46">
      <w:pPr>
        <w:pStyle w:val="Loendilik"/>
        <w:numPr>
          <w:ilvl w:val="0"/>
          <w:numId w:val="5"/>
        </w:numPr>
        <w:spacing w:line="360" w:lineRule="auto"/>
        <w:jc w:val="both"/>
        <w:rPr>
          <w:rFonts w:ascii="Times New Roman" w:hAnsi="Times New Roman" w:cs="Times New Roman"/>
          <w:color w:val="000000" w:themeColor="text1"/>
          <w:sz w:val="28"/>
          <w:szCs w:val="28"/>
        </w:rPr>
      </w:pPr>
      <w:r w:rsidRPr="00F6229E">
        <w:rPr>
          <w:rFonts w:ascii="Times New Roman" w:hAnsi="Times New Roman" w:cs="Times New Roman"/>
          <w:color w:val="000000" w:themeColor="text1"/>
          <w:sz w:val="28"/>
          <w:szCs w:val="28"/>
        </w:rPr>
        <w:t xml:space="preserve">õpivestlused </w:t>
      </w:r>
    </w:p>
    <w:p w:rsidR="00AC4E05" w:rsidRPr="00F6229E" w:rsidRDefault="00AC4E05" w:rsidP="00785E46">
      <w:pPr>
        <w:pStyle w:val="Loendilik"/>
        <w:numPr>
          <w:ilvl w:val="0"/>
          <w:numId w:val="5"/>
        </w:numPr>
        <w:spacing w:line="360" w:lineRule="auto"/>
        <w:jc w:val="both"/>
        <w:rPr>
          <w:rFonts w:ascii="Times New Roman" w:hAnsi="Times New Roman" w:cs="Times New Roman"/>
          <w:color w:val="000000" w:themeColor="text1"/>
          <w:sz w:val="28"/>
          <w:szCs w:val="28"/>
        </w:rPr>
      </w:pPr>
      <w:r w:rsidRPr="00F6229E">
        <w:rPr>
          <w:rFonts w:ascii="Times New Roman" w:hAnsi="Times New Roman" w:cs="Times New Roman"/>
          <w:color w:val="000000" w:themeColor="text1"/>
          <w:sz w:val="28"/>
          <w:szCs w:val="28"/>
        </w:rPr>
        <w:t>aineõpetajate ja õppealajuhataja õppetööalased analüüsid trimestri lõpus</w:t>
      </w:r>
    </w:p>
    <w:p w:rsidR="00AC4E05" w:rsidRPr="00F6229E" w:rsidRDefault="009D4428" w:rsidP="00785E46">
      <w:pPr>
        <w:pStyle w:val="Loendilik"/>
        <w:numPr>
          <w:ilvl w:val="0"/>
          <w:numId w:val="5"/>
        </w:numPr>
        <w:spacing w:line="360" w:lineRule="auto"/>
        <w:jc w:val="both"/>
        <w:rPr>
          <w:rFonts w:ascii="Times New Roman" w:hAnsi="Times New Roman" w:cs="Times New Roman"/>
          <w:color w:val="000000" w:themeColor="text1"/>
          <w:sz w:val="28"/>
          <w:szCs w:val="28"/>
        </w:rPr>
      </w:pPr>
      <w:r w:rsidRPr="00F6229E">
        <w:rPr>
          <w:rFonts w:ascii="Times New Roman" w:hAnsi="Times New Roman" w:cs="Times New Roman"/>
          <w:color w:val="000000" w:themeColor="text1"/>
          <w:sz w:val="28"/>
          <w:szCs w:val="28"/>
        </w:rPr>
        <w:t>tugi</w:t>
      </w:r>
      <w:r w:rsidR="00872685" w:rsidRPr="00F6229E">
        <w:rPr>
          <w:rFonts w:ascii="Times New Roman" w:hAnsi="Times New Roman" w:cs="Times New Roman"/>
          <w:color w:val="000000" w:themeColor="text1"/>
          <w:sz w:val="28"/>
          <w:szCs w:val="28"/>
        </w:rPr>
        <w:t xml:space="preserve">meeskonna ja </w:t>
      </w:r>
      <w:r w:rsidR="00AC4E05" w:rsidRPr="00F6229E">
        <w:rPr>
          <w:rFonts w:ascii="Times New Roman" w:hAnsi="Times New Roman" w:cs="Times New Roman"/>
          <w:color w:val="000000" w:themeColor="text1"/>
          <w:sz w:val="28"/>
          <w:szCs w:val="28"/>
        </w:rPr>
        <w:t>pedagoogilise kollektiivi koosolekud</w:t>
      </w:r>
    </w:p>
    <w:p w:rsidR="00AC4E05" w:rsidRPr="00F6229E" w:rsidRDefault="00AC4E05" w:rsidP="00785E46">
      <w:pPr>
        <w:pStyle w:val="Loendilik"/>
        <w:numPr>
          <w:ilvl w:val="0"/>
          <w:numId w:val="5"/>
        </w:numPr>
        <w:spacing w:line="360" w:lineRule="auto"/>
        <w:jc w:val="both"/>
        <w:rPr>
          <w:rFonts w:ascii="Times New Roman" w:hAnsi="Times New Roman" w:cs="Times New Roman"/>
          <w:color w:val="000000" w:themeColor="text1"/>
          <w:sz w:val="28"/>
          <w:szCs w:val="28"/>
        </w:rPr>
      </w:pPr>
      <w:r w:rsidRPr="00F6229E">
        <w:rPr>
          <w:rFonts w:ascii="Times New Roman" w:hAnsi="Times New Roman" w:cs="Times New Roman"/>
          <w:color w:val="000000" w:themeColor="text1"/>
          <w:sz w:val="28"/>
          <w:szCs w:val="28"/>
        </w:rPr>
        <w:t>ümarlaud</w:t>
      </w:r>
    </w:p>
    <w:p w:rsidR="00AC4E05" w:rsidRPr="00F6229E" w:rsidRDefault="00AC4E05" w:rsidP="00785E46">
      <w:pPr>
        <w:spacing w:line="360" w:lineRule="auto"/>
        <w:jc w:val="both"/>
        <w:rPr>
          <w:rFonts w:ascii="Times New Roman" w:hAnsi="Times New Roman" w:cs="Times New Roman"/>
          <w:color w:val="000000" w:themeColor="text1"/>
          <w:sz w:val="28"/>
          <w:szCs w:val="28"/>
        </w:rPr>
      </w:pPr>
      <w:r w:rsidRPr="00F6229E">
        <w:rPr>
          <w:rFonts w:ascii="Times New Roman" w:hAnsi="Times New Roman" w:cs="Times New Roman"/>
          <w:b/>
          <w:color w:val="000000" w:themeColor="text1"/>
          <w:sz w:val="28"/>
          <w:szCs w:val="28"/>
        </w:rPr>
        <w:t>arenguvestlused –</w:t>
      </w:r>
      <w:r w:rsidRPr="00F6229E">
        <w:rPr>
          <w:rFonts w:ascii="Times New Roman" w:hAnsi="Times New Roman" w:cs="Times New Roman"/>
          <w:color w:val="000000" w:themeColor="text1"/>
          <w:sz w:val="28"/>
          <w:szCs w:val="28"/>
        </w:rPr>
        <w:t xml:space="preserve"> viiakse läbi vähemalt 1 kord õppeaasta jooksul vastavalt PGS §</w:t>
      </w:r>
      <w:r w:rsidR="00AC2577">
        <w:rPr>
          <w:rFonts w:ascii="Times New Roman" w:hAnsi="Times New Roman" w:cs="Times New Roman"/>
          <w:color w:val="000000" w:themeColor="text1"/>
          <w:sz w:val="28"/>
          <w:szCs w:val="28"/>
        </w:rPr>
        <w:t xml:space="preserve"> </w:t>
      </w:r>
      <w:r w:rsidRPr="00F6229E">
        <w:rPr>
          <w:rFonts w:ascii="Times New Roman" w:hAnsi="Times New Roman" w:cs="Times New Roman"/>
          <w:color w:val="000000" w:themeColor="text1"/>
          <w:sz w:val="28"/>
          <w:szCs w:val="28"/>
        </w:rPr>
        <w:t xml:space="preserve">37 (3;4;5) ja </w:t>
      </w:r>
      <w:r w:rsidR="009D4428" w:rsidRPr="00F6229E">
        <w:rPr>
          <w:rFonts w:ascii="Times New Roman" w:hAnsi="Times New Roman" w:cs="Times New Roman"/>
          <w:color w:val="000000" w:themeColor="text1"/>
          <w:sz w:val="28"/>
          <w:szCs w:val="28"/>
        </w:rPr>
        <w:t xml:space="preserve"> </w:t>
      </w:r>
      <w:r w:rsidRPr="00F6229E">
        <w:rPr>
          <w:rFonts w:ascii="Times New Roman" w:hAnsi="Times New Roman" w:cs="Times New Roman"/>
          <w:color w:val="000000" w:themeColor="text1"/>
          <w:sz w:val="28"/>
          <w:szCs w:val="28"/>
        </w:rPr>
        <w:t xml:space="preserve">dokumendi </w:t>
      </w:r>
      <w:r w:rsidR="009D4428" w:rsidRPr="00F6229E">
        <w:rPr>
          <w:rFonts w:ascii="Times New Roman" w:hAnsi="Times New Roman" w:cs="Times New Roman"/>
          <w:color w:val="000000" w:themeColor="text1"/>
          <w:sz w:val="28"/>
          <w:szCs w:val="28"/>
        </w:rPr>
        <w:t>„</w:t>
      </w:r>
      <w:r w:rsidR="009E5F38" w:rsidRPr="00F6229E">
        <w:rPr>
          <w:rFonts w:ascii="Times New Roman" w:hAnsi="Times New Roman" w:cs="Times New Roman"/>
          <w:color w:val="000000" w:themeColor="text1"/>
          <w:sz w:val="28"/>
          <w:szCs w:val="28"/>
        </w:rPr>
        <w:t xml:space="preserve"> </w:t>
      </w:r>
      <w:r w:rsidR="009D4428" w:rsidRPr="00F6229E">
        <w:rPr>
          <w:rFonts w:ascii="Times New Roman" w:hAnsi="Times New Roman" w:cs="Times New Roman"/>
          <w:color w:val="000000" w:themeColor="text1"/>
          <w:sz w:val="28"/>
          <w:szCs w:val="28"/>
        </w:rPr>
        <w:t>Arenguvestluse läbiviimise tingimused ja kord Palupera põhikoolis</w:t>
      </w:r>
      <w:r w:rsidR="009E5F38" w:rsidRPr="00F6229E">
        <w:rPr>
          <w:rFonts w:ascii="Times New Roman" w:hAnsi="Times New Roman" w:cs="Times New Roman"/>
          <w:color w:val="000000" w:themeColor="text1"/>
          <w:sz w:val="28"/>
          <w:szCs w:val="28"/>
        </w:rPr>
        <w:t xml:space="preserve"> </w:t>
      </w:r>
      <w:r w:rsidR="009D4428" w:rsidRPr="00F6229E">
        <w:rPr>
          <w:rFonts w:ascii="Times New Roman" w:hAnsi="Times New Roman" w:cs="Times New Roman"/>
          <w:color w:val="000000" w:themeColor="text1"/>
          <w:sz w:val="28"/>
          <w:szCs w:val="28"/>
        </w:rPr>
        <w:t>“ järgi.</w:t>
      </w:r>
    </w:p>
    <w:p w:rsidR="00462F70" w:rsidRDefault="009D4428" w:rsidP="00785E46">
      <w:pPr>
        <w:spacing w:line="360" w:lineRule="auto"/>
        <w:jc w:val="both"/>
        <w:rPr>
          <w:rFonts w:ascii="Times New Roman" w:hAnsi="Times New Roman" w:cs="Times New Roman"/>
          <w:color w:val="000000" w:themeColor="text1"/>
          <w:sz w:val="28"/>
          <w:szCs w:val="28"/>
        </w:rPr>
      </w:pPr>
      <w:r w:rsidRPr="00F6229E">
        <w:rPr>
          <w:rFonts w:ascii="Times New Roman" w:hAnsi="Times New Roman" w:cs="Times New Roman"/>
          <w:b/>
          <w:color w:val="000000" w:themeColor="text1"/>
          <w:sz w:val="28"/>
          <w:szCs w:val="28"/>
        </w:rPr>
        <w:t>õpivestlus</w:t>
      </w:r>
      <w:r w:rsidRPr="00F6229E">
        <w:rPr>
          <w:rFonts w:ascii="Times New Roman" w:hAnsi="Times New Roman" w:cs="Times New Roman"/>
          <w:color w:val="000000" w:themeColor="text1"/>
          <w:sz w:val="28"/>
          <w:szCs w:val="28"/>
        </w:rPr>
        <w:t xml:space="preserve"> – toimuvad tuge vajavate õpilastega </w:t>
      </w:r>
      <w:r w:rsidR="008A3CFD" w:rsidRPr="00F6229E">
        <w:rPr>
          <w:rFonts w:ascii="Times New Roman" w:hAnsi="Times New Roman" w:cs="Times New Roman"/>
          <w:color w:val="000000" w:themeColor="text1"/>
          <w:sz w:val="28"/>
          <w:szCs w:val="28"/>
        </w:rPr>
        <w:t xml:space="preserve"> </w:t>
      </w:r>
      <w:r w:rsidRPr="00F6229E">
        <w:rPr>
          <w:rFonts w:ascii="Times New Roman" w:hAnsi="Times New Roman" w:cs="Times New Roman"/>
          <w:color w:val="000000" w:themeColor="text1"/>
          <w:sz w:val="28"/>
          <w:szCs w:val="28"/>
        </w:rPr>
        <w:t>vähemalt kolm korda aastas</w:t>
      </w:r>
    </w:p>
    <w:p w:rsidR="00167A42" w:rsidRPr="00F6229E" w:rsidRDefault="00167A42" w:rsidP="00785E46">
      <w:pPr>
        <w:spacing w:line="360" w:lineRule="auto"/>
        <w:jc w:val="both"/>
        <w:rPr>
          <w:rFonts w:ascii="Times New Roman" w:hAnsi="Times New Roman" w:cs="Times New Roman"/>
          <w:color w:val="000000" w:themeColor="text1"/>
          <w:sz w:val="28"/>
          <w:szCs w:val="28"/>
        </w:rPr>
      </w:pPr>
      <w:r w:rsidRPr="00F6229E">
        <w:rPr>
          <w:rFonts w:ascii="Times New Roman" w:hAnsi="Times New Roman" w:cs="Times New Roman"/>
          <w:color w:val="000000" w:themeColor="text1"/>
          <w:sz w:val="28"/>
          <w:szCs w:val="28"/>
        </w:rPr>
        <w:t xml:space="preserve"> ( iga trimestri alguses).</w:t>
      </w:r>
      <w:r w:rsidR="009D4428" w:rsidRPr="00F6229E">
        <w:rPr>
          <w:rFonts w:ascii="Times New Roman" w:hAnsi="Times New Roman" w:cs="Times New Roman"/>
          <w:color w:val="000000" w:themeColor="text1"/>
          <w:sz w:val="28"/>
          <w:szCs w:val="28"/>
        </w:rPr>
        <w:t xml:space="preserve"> </w:t>
      </w:r>
      <w:r w:rsidRPr="00F6229E">
        <w:rPr>
          <w:rFonts w:ascii="Times New Roman" w:hAnsi="Times New Roman" w:cs="Times New Roman"/>
          <w:color w:val="000000" w:themeColor="text1"/>
          <w:sz w:val="28"/>
          <w:szCs w:val="28"/>
        </w:rPr>
        <w:t>Õpivestlus</w:t>
      </w:r>
      <w:r w:rsidR="009D4428" w:rsidRPr="00F6229E">
        <w:rPr>
          <w:rFonts w:ascii="Times New Roman" w:hAnsi="Times New Roman" w:cs="Times New Roman"/>
          <w:color w:val="000000" w:themeColor="text1"/>
          <w:sz w:val="28"/>
          <w:szCs w:val="28"/>
        </w:rPr>
        <w:t xml:space="preserve"> </w:t>
      </w:r>
      <w:r w:rsidRPr="00F6229E">
        <w:rPr>
          <w:rFonts w:ascii="Times New Roman" w:hAnsi="Times New Roman" w:cs="Times New Roman"/>
          <w:color w:val="000000" w:themeColor="text1"/>
          <w:sz w:val="28"/>
          <w:szCs w:val="28"/>
        </w:rPr>
        <w:t>toimub:</w:t>
      </w:r>
    </w:p>
    <w:p w:rsidR="00167A42" w:rsidRPr="00F6229E" w:rsidRDefault="00167A42" w:rsidP="00785E46">
      <w:pPr>
        <w:spacing w:line="360" w:lineRule="auto"/>
        <w:jc w:val="both"/>
        <w:rPr>
          <w:rFonts w:ascii="Times New Roman" w:hAnsi="Times New Roman" w:cs="Times New Roman"/>
          <w:color w:val="000000" w:themeColor="text1"/>
          <w:sz w:val="28"/>
          <w:szCs w:val="28"/>
        </w:rPr>
      </w:pPr>
      <w:r w:rsidRPr="00F6229E">
        <w:rPr>
          <w:rFonts w:ascii="Times New Roman" w:hAnsi="Times New Roman" w:cs="Times New Roman"/>
          <w:color w:val="000000" w:themeColor="text1"/>
          <w:sz w:val="28"/>
          <w:szCs w:val="28"/>
        </w:rPr>
        <w:t xml:space="preserve"> * õpilane + </w:t>
      </w:r>
      <w:r w:rsidR="009D4428" w:rsidRPr="00F6229E">
        <w:rPr>
          <w:rFonts w:ascii="Times New Roman" w:hAnsi="Times New Roman" w:cs="Times New Roman"/>
          <w:color w:val="000000" w:themeColor="text1"/>
          <w:sz w:val="28"/>
          <w:szCs w:val="28"/>
        </w:rPr>
        <w:t>õppealajuhataja</w:t>
      </w:r>
    </w:p>
    <w:p w:rsidR="00167A42" w:rsidRPr="00F6229E" w:rsidRDefault="00167A42" w:rsidP="00785E46">
      <w:pPr>
        <w:spacing w:line="360" w:lineRule="auto"/>
        <w:jc w:val="both"/>
        <w:rPr>
          <w:rFonts w:ascii="Times New Roman" w:hAnsi="Times New Roman" w:cs="Times New Roman"/>
          <w:color w:val="000000" w:themeColor="text1"/>
          <w:sz w:val="28"/>
          <w:szCs w:val="28"/>
        </w:rPr>
      </w:pPr>
      <w:r w:rsidRPr="00F6229E">
        <w:rPr>
          <w:rFonts w:ascii="Times New Roman" w:hAnsi="Times New Roman" w:cs="Times New Roman"/>
          <w:color w:val="000000" w:themeColor="text1"/>
          <w:sz w:val="28"/>
          <w:szCs w:val="28"/>
        </w:rPr>
        <w:t xml:space="preserve"> * õpilane</w:t>
      </w:r>
      <w:r w:rsidR="003843FD">
        <w:rPr>
          <w:rFonts w:ascii="Times New Roman" w:hAnsi="Times New Roman" w:cs="Times New Roman"/>
          <w:color w:val="000000" w:themeColor="text1"/>
          <w:sz w:val="28"/>
          <w:szCs w:val="28"/>
        </w:rPr>
        <w:t xml:space="preserve"> </w:t>
      </w:r>
      <w:r w:rsidRPr="00F6229E">
        <w:rPr>
          <w:rFonts w:ascii="Times New Roman" w:hAnsi="Times New Roman" w:cs="Times New Roman"/>
          <w:color w:val="000000" w:themeColor="text1"/>
          <w:sz w:val="28"/>
          <w:szCs w:val="28"/>
        </w:rPr>
        <w:t>+ õppealajuhataja +</w:t>
      </w:r>
      <w:r w:rsidR="009D4428" w:rsidRPr="00F6229E">
        <w:rPr>
          <w:rFonts w:ascii="Times New Roman" w:hAnsi="Times New Roman" w:cs="Times New Roman"/>
          <w:color w:val="000000" w:themeColor="text1"/>
          <w:sz w:val="28"/>
          <w:szCs w:val="28"/>
        </w:rPr>
        <w:t xml:space="preserve"> </w:t>
      </w:r>
      <w:r w:rsidRPr="00F6229E">
        <w:rPr>
          <w:rFonts w:ascii="Times New Roman" w:hAnsi="Times New Roman" w:cs="Times New Roman"/>
          <w:color w:val="000000" w:themeColor="text1"/>
          <w:sz w:val="28"/>
          <w:szCs w:val="28"/>
        </w:rPr>
        <w:t xml:space="preserve"> aineõpetaja</w:t>
      </w:r>
      <w:r w:rsidR="00BE61F5">
        <w:rPr>
          <w:rFonts w:ascii="Times New Roman" w:hAnsi="Times New Roman" w:cs="Times New Roman"/>
          <w:color w:val="000000" w:themeColor="text1"/>
          <w:sz w:val="28"/>
          <w:szCs w:val="28"/>
        </w:rPr>
        <w:t xml:space="preserve"> </w:t>
      </w:r>
      <w:r w:rsidRPr="00F6229E">
        <w:rPr>
          <w:rFonts w:ascii="Times New Roman" w:hAnsi="Times New Roman" w:cs="Times New Roman"/>
          <w:color w:val="000000" w:themeColor="text1"/>
          <w:sz w:val="28"/>
          <w:szCs w:val="28"/>
        </w:rPr>
        <w:t xml:space="preserve">(d) </w:t>
      </w:r>
    </w:p>
    <w:p w:rsidR="00167A42" w:rsidRPr="00F6229E" w:rsidRDefault="00167A42" w:rsidP="00785E46">
      <w:pPr>
        <w:spacing w:line="360" w:lineRule="auto"/>
        <w:jc w:val="both"/>
        <w:rPr>
          <w:rFonts w:ascii="Times New Roman" w:hAnsi="Times New Roman" w:cs="Times New Roman"/>
          <w:color w:val="000000" w:themeColor="text1"/>
          <w:sz w:val="28"/>
          <w:szCs w:val="28"/>
        </w:rPr>
      </w:pPr>
      <w:r w:rsidRPr="00F6229E">
        <w:rPr>
          <w:rFonts w:ascii="Times New Roman" w:hAnsi="Times New Roman" w:cs="Times New Roman"/>
          <w:color w:val="000000" w:themeColor="text1"/>
          <w:sz w:val="28"/>
          <w:szCs w:val="28"/>
        </w:rPr>
        <w:t xml:space="preserve"> *</w:t>
      </w:r>
      <w:r w:rsidR="009D4428" w:rsidRPr="00F6229E">
        <w:rPr>
          <w:rFonts w:ascii="Times New Roman" w:hAnsi="Times New Roman" w:cs="Times New Roman"/>
          <w:color w:val="000000" w:themeColor="text1"/>
          <w:sz w:val="28"/>
          <w:szCs w:val="28"/>
        </w:rPr>
        <w:t xml:space="preserve"> </w:t>
      </w:r>
      <w:r w:rsidRPr="00F6229E">
        <w:rPr>
          <w:rFonts w:ascii="Times New Roman" w:hAnsi="Times New Roman" w:cs="Times New Roman"/>
          <w:color w:val="000000" w:themeColor="text1"/>
          <w:sz w:val="28"/>
          <w:szCs w:val="28"/>
        </w:rPr>
        <w:t>vajadusel kaasatakse lapsevanem</w:t>
      </w:r>
      <w:r w:rsidR="001559F6">
        <w:rPr>
          <w:rFonts w:ascii="Times New Roman" w:hAnsi="Times New Roman" w:cs="Times New Roman"/>
          <w:color w:val="000000" w:themeColor="text1"/>
          <w:sz w:val="28"/>
          <w:szCs w:val="28"/>
        </w:rPr>
        <w:t>, koolidirektor</w:t>
      </w:r>
    </w:p>
    <w:p w:rsidR="009D4428" w:rsidRPr="00F6229E" w:rsidRDefault="00167A42" w:rsidP="00785E46">
      <w:pPr>
        <w:spacing w:line="360" w:lineRule="auto"/>
        <w:jc w:val="both"/>
        <w:rPr>
          <w:rFonts w:ascii="Times New Roman" w:hAnsi="Times New Roman" w:cs="Times New Roman"/>
          <w:color w:val="000000" w:themeColor="text1"/>
          <w:sz w:val="28"/>
          <w:szCs w:val="28"/>
        </w:rPr>
      </w:pPr>
      <w:r w:rsidRPr="00F6229E">
        <w:rPr>
          <w:rFonts w:ascii="Times New Roman" w:hAnsi="Times New Roman" w:cs="Times New Roman"/>
          <w:color w:val="000000" w:themeColor="text1"/>
          <w:sz w:val="28"/>
          <w:szCs w:val="28"/>
        </w:rPr>
        <w:lastRenderedPageBreak/>
        <w:t>Õpivestlusel sõlmitud kokkulepetes</w:t>
      </w:r>
      <w:r w:rsidR="003843FD">
        <w:rPr>
          <w:rFonts w:ascii="Times New Roman" w:hAnsi="Times New Roman" w:cs="Times New Roman"/>
          <w:color w:val="000000" w:themeColor="text1"/>
          <w:sz w:val="28"/>
          <w:szCs w:val="28"/>
        </w:rPr>
        <w:t>t</w:t>
      </w:r>
      <w:r w:rsidRPr="00F6229E">
        <w:rPr>
          <w:rFonts w:ascii="Times New Roman" w:hAnsi="Times New Roman" w:cs="Times New Roman"/>
          <w:color w:val="000000" w:themeColor="text1"/>
          <w:sz w:val="28"/>
          <w:szCs w:val="28"/>
        </w:rPr>
        <w:t>, tulemustest</w:t>
      </w:r>
      <w:r w:rsidR="009D4428" w:rsidRPr="00F6229E">
        <w:rPr>
          <w:rFonts w:ascii="Times New Roman" w:hAnsi="Times New Roman" w:cs="Times New Roman"/>
          <w:color w:val="000000" w:themeColor="text1"/>
          <w:sz w:val="28"/>
          <w:szCs w:val="28"/>
        </w:rPr>
        <w:t xml:space="preserve"> teavitatakse lapsevanemat kirjalikult</w:t>
      </w:r>
      <w:r w:rsidR="00CF103B" w:rsidRPr="00F6229E">
        <w:rPr>
          <w:rFonts w:ascii="Times New Roman" w:hAnsi="Times New Roman" w:cs="Times New Roman"/>
          <w:color w:val="000000" w:themeColor="text1"/>
          <w:sz w:val="28"/>
          <w:szCs w:val="28"/>
        </w:rPr>
        <w:t>.</w:t>
      </w:r>
    </w:p>
    <w:p w:rsidR="009D4428" w:rsidRPr="00F6229E" w:rsidRDefault="009D4428" w:rsidP="00785E46">
      <w:pPr>
        <w:spacing w:line="360" w:lineRule="auto"/>
        <w:jc w:val="both"/>
        <w:rPr>
          <w:rFonts w:ascii="Times New Roman" w:hAnsi="Times New Roman" w:cs="Times New Roman"/>
          <w:color w:val="000000" w:themeColor="text1"/>
          <w:sz w:val="28"/>
          <w:szCs w:val="28"/>
        </w:rPr>
      </w:pPr>
      <w:r w:rsidRPr="00F6229E">
        <w:rPr>
          <w:rFonts w:ascii="Times New Roman" w:hAnsi="Times New Roman" w:cs="Times New Roman"/>
          <w:b/>
          <w:color w:val="000000" w:themeColor="text1"/>
          <w:sz w:val="28"/>
          <w:szCs w:val="28"/>
        </w:rPr>
        <w:t>õppetööanalüüs</w:t>
      </w:r>
      <w:r w:rsidRPr="00F6229E">
        <w:rPr>
          <w:rFonts w:ascii="Times New Roman" w:hAnsi="Times New Roman" w:cs="Times New Roman"/>
          <w:color w:val="000000" w:themeColor="text1"/>
          <w:sz w:val="28"/>
          <w:szCs w:val="28"/>
        </w:rPr>
        <w:t xml:space="preserve"> – trimestri lõpus koondavad klassijuhatajad õppetöö tulemused aruandesse</w:t>
      </w:r>
      <w:r w:rsidR="004C33ED" w:rsidRPr="00F6229E">
        <w:rPr>
          <w:rFonts w:ascii="Times New Roman" w:hAnsi="Times New Roman" w:cs="Times New Roman"/>
          <w:color w:val="000000" w:themeColor="text1"/>
          <w:sz w:val="28"/>
          <w:szCs w:val="28"/>
        </w:rPr>
        <w:t>. Õ</w:t>
      </w:r>
      <w:r w:rsidRPr="00F6229E">
        <w:rPr>
          <w:rFonts w:ascii="Times New Roman" w:hAnsi="Times New Roman" w:cs="Times New Roman"/>
          <w:color w:val="000000" w:themeColor="text1"/>
          <w:sz w:val="28"/>
          <w:szCs w:val="28"/>
        </w:rPr>
        <w:t>pp</w:t>
      </w:r>
      <w:r w:rsidR="004C33ED" w:rsidRPr="00F6229E">
        <w:rPr>
          <w:rFonts w:ascii="Times New Roman" w:hAnsi="Times New Roman" w:cs="Times New Roman"/>
          <w:color w:val="000000" w:themeColor="text1"/>
          <w:sz w:val="28"/>
          <w:szCs w:val="28"/>
        </w:rPr>
        <w:t>ealajuhataja analüüsib andme</w:t>
      </w:r>
      <w:r w:rsidRPr="00F6229E">
        <w:rPr>
          <w:rFonts w:ascii="Times New Roman" w:hAnsi="Times New Roman" w:cs="Times New Roman"/>
          <w:color w:val="000000" w:themeColor="text1"/>
          <w:sz w:val="28"/>
          <w:szCs w:val="28"/>
        </w:rPr>
        <w:t xml:space="preserve">d ja esitab nende põhjal õppenõukogule </w:t>
      </w:r>
      <w:r w:rsidR="004C33ED" w:rsidRPr="00F6229E">
        <w:rPr>
          <w:rFonts w:ascii="Times New Roman" w:hAnsi="Times New Roman" w:cs="Times New Roman"/>
          <w:color w:val="000000" w:themeColor="text1"/>
          <w:sz w:val="28"/>
          <w:szCs w:val="28"/>
        </w:rPr>
        <w:t xml:space="preserve">vastavad ettepanekud </w:t>
      </w:r>
      <w:r w:rsidR="00872685" w:rsidRPr="00F6229E">
        <w:rPr>
          <w:rFonts w:ascii="Times New Roman" w:hAnsi="Times New Roman" w:cs="Times New Roman"/>
          <w:color w:val="000000" w:themeColor="text1"/>
          <w:sz w:val="28"/>
          <w:szCs w:val="28"/>
        </w:rPr>
        <w:t xml:space="preserve">abistavate meetmete </w:t>
      </w:r>
      <w:r w:rsidR="004C33ED" w:rsidRPr="00F6229E">
        <w:rPr>
          <w:rFonts w:ascii="Times New Roman" w:hAnsi="Times New Roman" w:cs="Times New Roman"/>
          <w:color w:val="000000" w:themeColor="text1"/>
          <w:sz w:val="28"/>
          <w:szCs w:val="28"/>
        </w:rPr>
        <w:t xml:space="preserve">rakendamiseks, et anda õpilastele tuge ja kindlustunnet </w:t>
      </w:r>
      <w:r w:rsidR="00CF103B" w:rsidRPr="00F6229E">
        <w:rPr>
          <w:rFonts w:ascii="Times New Roman" w:hAnsi="Times New Roman" w:cs="Times New Roman"/>
          <w:color w:val="000000" w:themeColor="text1"/>
          <w:sz w:val="28"/>
          <w:szCs w:val="28"/>
        </w:rPr>
        <w:t>.</w:t>
      </w:r>
    </w:p>
    <w:p w:rsidR="00872685" w:rsidRPr="00F6229E" w:rsidRDefault="00872685" w:rsidP="00785E46">
      <w:pPr>
        <w:spacing w:line="360" w:lineRule="auto"/>
        <w:jc w:val="both"/>
        <w:rPr>
          <w:rFonts w:ascii="Times New Roman" w:hAnsi="Times New Roman" w:cs="Times New Roman"/>
          <w:color w:val="000000" w:themeColor="text1"/>
          <w:sz w:val="28"/>
          <w:szCs w:val="28"/>
        </w:rPr>
      </w:pPr>
      <w:r w:rsidRPr="00F6229E">
        <w:rPr>
          <w:rFonts w:ascii="Times New Roman" w:hAnsi="Times New Roman" w:cs="Times New Roman"/>
          <w:b/>
          <w:color w:val="000000" w:themeColor="text1"/>
          <w:sz w:val="28"/>
          <w:szCs w:val="28"/>
        </w:rPr>
        <w:t>tugimeeskon</w:t>
      </w:r>
      <w:r w:rsidR="000E7CD7">
        <w:rPr>
          <w:rFonts w:ascii="Times New Roman" w:hAnsi="Times New Roman" w:cs="Times New Roman"/>
          <w:b/>
          <w:color w:val="000000" w:themeColor="text1"/>
          <w:sz w:val="28"/>
          <w:szCs w:val="28"/>
        </w:rPr>
        <w:t xml:space="preserve">na ja pedagoogilise personali </w:t>
      </w:r>
      <w:r w:rsidRPr="00F6229E">
        <w:rPr>
          <w:rFonts w:ascii="Times New Roman" w:hAnsi="Times New Roman" w:cs="Times New Roman"/>
          <w:b/>
          <w:color w:val="000000" w:themeColor="text1"/>
          <w:sz w:val="28"/>
          <w:szCs w:val="28"/>
        </w:rPr>
        <w:t>koosolekud</w:t>
      </w:r>
      <w:r w:rsidRPr="00F6229E">
        <w:rPr>
          <w:rFonts w:ascii="Times New Roman" w:hAnsi="Times New Roman" w:cs="Times New Roman"/>
          <w:color w:val="000000" w:themeColor="text1"/>
          <w:sz w:val="28"/>
          <w:szCs w:val="28"/>
        </w:rPr>
        <w:t xml:space="preserve"> -  toimuvad r</w:t>
      </w:r>
      <w:r w:rsidR="004C33ED" w:rsidRPr="00F6229E">
        <w:rPr>
          <w:rFonts w:ascii="Times New Roman" w:hAnsi="Times New Roman" w:cs="Times New Roman"/>
          <w:color w:val="000000" w:themeColor="text1"/>
          <w:sz w:val="28"/>
          <w:szCs w:val="28"/>
        </w:rPr>
        <w:t xml:space="preserve">egulaarselt ( 1 kord nädalas ), kus </w:t>
      </w:r>
      <w:r w:rsidRPr="00F6229E">
        <w:rPr>
          <w:rFonts w:ascii="Times New Roman" w:hAnsi="Times New Roman" w:cs="Times New Roman"/>
          <w:color w:val="000000" w:themeColor="text1"/>
          <w:sz w:val="28"/>
          <w:szCs w:val="28"/>
        </w:rPr>
        <w:t>ain</w:t>
      </w:r>
      <w:r w:rsidR="004C33ED" w:rsidRPr="00F6229E">
        <w:rPr>
          <w:rFonts w:ascii="Times New Roman" w:hAnsi="Times New Roman" w:cs="Times New Roman"/>
          <w:color w:val="000000" w:themeColor="text1"/>
          <w:sz w:val="28"/>
          <w:szCs w:val="28"/>
        </w:rPr>
        <w:t xml:space="preserve">eõpetajad teevad abi vajavate </w:t>
      </w:r>
      <w:r w:rsidR="00A64C3B" w:rsidRPr="00F6229E">
        <w:rPr>
          <w:rFonts w:ascii="Times New Roman" w:hAnsi="Times New Roman" w:cs="Times New Roman"/>
          <w:color w:val="000000" w:themeColor="text1"/>
          <w:sz w:val="28"/>
          <w:szCs w:val="28"/>
        </w:rPr>
        <w:t>õpilaste toetamiseks</w:t>
      </w:r>
      <w:r w:rsidRPr="00F6229E">
        <w:rPr>
          <w:rFonts w:ascii="Times New Roman" w:hAnsi="Times New Roman" w:cs="Times New Roman"/>
          <w:color w:val="000000" w:themeColor="text1"/>
          <w:sz w:val="28"/>
          <w:szCs w:val="28"/>
        </w:rPr>
        <w:t xml:space="preserve"> ettepanekuid abimeetmete rakendamiseks või tõhustamiseks</w:t>
      </w:r>
      <w:r w:rsidR="00A64C3B" w:rsidRPr="00F6229E">
        <w:rPr>
          <w:rFonts w:ascii="Times New Roman" w:hAnsi="Times New Roman" w:cs="Times New Roman"/>
          <w:color w:val="000000" w:themeColor="text1"/>
          <w:sz w:val="28"/>
          <w:szCs w:val="28"/>
        </w:rPr>
        <w:t>.</w:t>
      </w:r>
    </w:p>
    <w:p w:rsidR="006658FC" w:rsidRPr="00F6229E" w:rsidRDefault="00872685" w:rsidP="00785E46">
      <w:pPr>
        <w:spacing w:line="360" w:lineRule="auto"/>
        <w:jc w:val="both"/>
        <w:rPr>
          <w:rFonts w:ascii="Times New Roman" w:hAnsi="Times New Roman" w:cs="Times New Roman"/>
          <w:color w:val="000000" w:themeColor="text1"/>
          <w:sz w:val="28"/>
          <w:szCs w:val="28"/>
        </w:rPr>
      </w:pPr>
      <w:r w:rsidRPr="00F6229E">
        <w:rPr>
          <w:rFonts w:ascii="Times New Roman" w:hAnsi="Times New Roman" w:cs="Times New Roman"/>
          <w:b/>
          <w:color w:val="000000" w:themeColor="text1"/>
          <w:sz w:val="28"/>
          <w:szCs w:val="28"/>
        </w:rPr>
        <w:t>ümarlaud</w:t>
      </w:r>
      <w:r w:rsidR="002A0006" w:rsidRPr="00F6229E">
        <w:rPr>
          <w:rFonts w:ascii="Times New Roman" w:hAnsi="Times New Roman" w:cs="Times New Roman"/>
          <w:color w:val="000000" w:themeColor="text1"/>
          <w:sz w:val="28"/>
          <w:szCs w:val="28"/>
        </w:rPr>
        <w:t xml:space="preserve"> –  kutsutakse kokku</w:t>
      </w:r>
      <w:r w:rsidR="00763447" w:rsidRPr="00F6229E">
        <w:rPr>
          <w:rFonts w:ascii="Times New Roman" w:hAnsi="Times New Roman" w:cs="Times New Roman"/>
          <w:color w:val="000000" w:themeColor="text1"/>
          <w:sz w:val="28"/>
          <w:szCs w:val="28"/>
        </w:rPr>
        <w:t xml:space="preserve"> õpilase tõhusama toetamise või pakutud toe</w:t>
      </w:r>
      <w:r w:rsidRPr="00F6229E">
        <w:rPr>
          <w:rFonts w:ascii="Times New Roman" w:hAnsi="Times New Roman" w:cs="Times New Roman"/>
          <w:color w:val="000000" w:themeColor="text1"/>
          <w:sz w:val="28"/>
          <w:szCs w:val="28"/>
        </w:rPr>
        <w:t xml:space="preserve"> pare</w:t>
      </w:r>
      <w:r w:rsidR="002A0006" w:rsidRPr="00F6229E">
        <w:rPr>
          <w:rFonts w:ascii="Times New Roman" w:hAnsi="Times New Roman" w:cs="Times New Roman"/>
          <w:color w:val="000000" w:themeColor="text1"/>
          <w:sz w:val="28"/>
          <w:szCs w:val="28"/>
        </w:rPr>
        <w:t>ndamise eesmärgil</w:t>
      </w:r>
      <w:r w:rsidR="009E10F9">
        <w:rPr>
          <w:rFonts w:ascii="Times New Roman" w:hAnsi="Times New Roman" w:cs="Times New Roman"/>
          <w:color w:val="000000" w:themeColor="text1"/>
          <w:sz w:val="28"/>
          <w:szCs w:val="28"/>
        </w:rPr>
        <w:t>,</w:t>
      </w:r>
      <w:r w:rsidRPr="00F6229E">
        <w:rPr>
          <w:rFonts w:ascii="Times New Roman" w:hAnsi="Times New Roman" w:cs="Times New Roman"/>
          <w:color w:val="000000" w:themeColor="text1"/>
          <w:sz w:val="28"/>
          <w:szCs w:val="28"/>
        </w:rPr>
        <w:t xml:space="preserve"> lisaks kooli tugimeeskonna ja pedagoogilise kollektiivi esindajatele osaleb ka õpilase seaduslik esindaja</w:t>
      </w:r>
      <w:r w:rsidR="009E10F9">
        <w:rPr>
          <w:rFonts w:ascii="Times New Roman" w:hAnsi="Times New Roman" w:cs="Times New Roman"/>
          <w:color w:val="000000" w:themeColor="text1"/>
          <w:sz w:val="28"/>
          <w:szCs w:val="28"/>
        </w:rPr>
        <w:t>,</w:t>
      </w:r>
      <w:r w:rsidR="006658FC">
        <w:rPr>
          <w:rFonts w:ascii="Times New Roman" w:hAnsi="Times New Roman" w:cs="Times New Roman"/>
          <w:color w:val="000000" w:themeColor="text1"/>
          <w:sz w:val="28"/>
          <w:szCs w:val="28"/>
        </w:rPr>
        <w:t xml:space="preserve"> </w:t>
      </w:r>
      <w:r w:rsidRPr="00F6229E">
        <w:rPr>
          <w:rFonts w:ascii="Times New Roman" w:hAnsi="Times New Roman" w:cs="Times New Roman"/>
          <w:color w:val="000000" w:themeColor="text1"/>
          <w:sz w:val="28"/>
          <w:szCs w:val="28"/>
        </w:rPr>
        <w:t>vajadusel õpilane</w:t>
      </w:r>
      <w:r w:rsidR="006658FC">
        <w:rPr>
          <w:rFonts w:ascii="Times New Roman" w:hAnsi="Times New Roman" w:cs="Times New Roman"/>
          <w:color w:val="000000" w:themeColor="text1"/>
          <w:sz w:val="28"/>
          <w:szCs w:val="28"/>
        </w:rPr>
        <w:t>.</w:t>
      </w:r>
    </w:p>
    <w:p w:rsidR="00872685" w:rsidRPr="00F6229E" w:rsidRDefault="00C60721" w:rsidP="00785E46">
      <w:pPr>
        <w:pStyle w:val="Loendilik"/>
        <w:numPr>
          <w:ilvl w:val="0"/>
          <w:numId w:val="11"/>
        </w:num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TUGISÜSTEEMI RAKENDUMINE</w:t>
      </w:r>
    </w:p>
    <w:p w:rsidR="00872685" w:rsidRPr="00F6229E" w:rsidRDefault="009B58B5" w:rsidP="00785E46">
      <w:pPr>
        <w:pStyle w:val="Loendilik"/>
        <w:numPr>
          <w:ilvl w:val="1"/>
          <w:numId w:val="11"/>
        </w:numPr>
        <w:spacing w:line="360" w:lineRule="auto"/>
        <w:ind w:hanging="436"/>
        <w:jc w:val="both"/>
        <w:rPr>
          <w:rFonts w:ascii="Times New Roman" w:hAnsi="Times New Roman" w:cs="Times New Roman"/>
          <w:color w:val="000000" w:themeColor="text1"/>
          <w:sz w:val="28"/>
          <w:szCs w:val="28"/>
        </w:rPr>
      </w:pPr>
      <w:r w:rsidRPr="00F6229E">
        <w:rPr>
          <w:rFonts w:ascii="Times New Roman" w:hAnsi="Times New Roman" w:cs="Times New Roman"/>
          <w:color w:val="000000" w:themeColor="text1"/>
          <w:sz w:val="28"/>
          <w:szCs w:val="28"/>
        </w:rPr>
        <w:t>t</w:t>
      </w:r>
      <w:r w:rsidR="00872685" w:rsidRPr="00F6229E">
        <w:rPr>
          <w:rFonts w:ascii="Times New Roman" w:hAnsi="Times New Roman" w:cs="Times New Roman"/>
          <w:color w:val="000000" w:themeColor="text1"/>
          <w:sz w:val="28"/>
          <w:szCs w:val="28"/>
        </w:rPr>
        <w:t xml:space="preserve">uge </w:t>
      </w:r>
      <w:r w:rsidR="00C94528" w:rsidRPr="00F6229E">
        <w:rPr>
          <w:rFonts w:ascii="Times New Roman" w:hAnsi="Times New Roman" w:cs="Times New Roman"/>
          <w:color w:val="000000" w:themeColor="text1"/>
          <w:sz w:val="28"/>
          <w:szCs w:val="28"/>
        </w:rPr>
        <w:t xml:space="preserve">ja ande arendamist </w:t>
      </w:r>
      <w:r w:rsidR="00872685" w:rsidRPr="00F6229E">
        <w:rPr>
          <w:rFonts w:ascii="Times New Roman" w:hAnsi="Times New Roman" w:cs="Times New Roman"/>
          <w:color w:val="000000" w:themeColor="text1"/>
          <w:sz w:val="28"/>
          <w:szCs w:val="28"/>
        </w:rPr>
        <w:t>vajavate õpilaste märkamine ja algne abistamine</w:t>
      </w:r>
      <w:r w:rsidRPr="00F6229E">
        <w:rPr>
          <w:rFonts w:ascii="Times New Roman" w:hAnsi="Times New Roman" w:cs="Times New Roman"/>
          <w:color w:val="000000" w:themeColor="text1"/>
          <w:sz w:val="28"/>
          <w:szCs w:val="28"/>
        </w:rPr>
        <w:t xml:space="preserve"> </w:t>
      </w:r>
      <w:r w:rsidR="00C94528" w:rsidRPr="00F6229E">
        <w:rPr>
          <w:rFonts w:ascii="Times New Roman" w:hAnsi="Times New Roman" w:cs="Times New Roman"/>
          <w:color w:val="000000" w:themeColor="text1"/>
          <w:sz w:val="28"/>
          <w:szCs w:val="28"/>
        </w:rPr>
        <w:t>/</w:t>
      </w:r>
      <w:r w:rsidR="00E03510" w:rsidRPr="00F6229E">
        <w:rPr>
          <w:rFonts w:ascii="Times New Roman" w:hAnsi="Times New Roman" w:cs="Times New Roman"/>
          <w:color w:val="000000" w:themeColor="text1"/>
          <w:sz w:val="28"/>
          <w:szCs w:val="28"/>
        </w:rPr>
        <w:t xml:space="preserve"> </w:t>
      </w:r>
      <w:r w:rsidR="00C94528" w:rsidRPr="00F6229E">
        <w:rPr>
          <w:rFonts w:ascii="Times New Roman" w:hAnsi="Times New Roman" w:cs="Times New Roman"/>
          <w:color w:val="000000" w:themeColor="text1"/>
          <w:sz w:val="28"/>
          <w:szCs w:val="28"/>
        </w:rPr>
        <w:t>põhjalikum arendamine</w:t>
      </w:r>
      <w:r w:rsidRPr="00F6229E">
        <w:rPr>
          <w:rFonts w:ascii="Times New Roman" w:hAnsi="Times New Roman" w:cs="Times New Roman"/>
          <w:color w:val="000000" w:themeColor="text1"/>
          <w:sz w:val="28"/>
          <w:szCs w:val="28"/>
        </w:rPr>
        <w:t xml:space="preserve"> toimub</w:t>
      </w:r>
      <w:r w:rsidR="00307C34">
        <w:rPr>
          <w:rFonts w:ascii="Times New Roman" w:hAnsi="Times New Roman" w:cs="Times New Roman"/>
          <w:color w:val="000000" w:themeColor="text1"/>
          <w:sz w:val="28"/>
          <w:szCs w:val="28"/>
        </w:rPr>
        <w:t xml:space="preserve"> õppetundide</w:t>
      </w:r>
      <w:r w:rsidRPr="00F6229E">
        <w:rPr>
          <w:rFonts w:ascii="Times New Roman" w:hAnsi="Times New Roman" w:cs="Times New Roman"/>
          <w:color w:val="000000" w:themeColor="text1"/>
          <w:sz w:val="28"/>
          <w:szCs w:val="28"/>
        </w:rPr>
        <w:t xml:space="preserve"> ja huvitegevuse käigus</w:t>
      </w:r>
      <w:r w:rsidR="00A64C3B" w:rsidRPr="00F6229E">
        <w:rPr>
          <w:rFonts w:ascii="Times New Roman" w:hAnsi="Times New Roman" w:cs="Times New Roman"/>
          <w:color w:val="000000" w:themeColor="text1"/>
          <w:sz w:val="28"/>
          <w:szCs w:val="28"/>
        </w:rPr>
        <w:t>.</w:t>
      </w:r>
    </w:p>
    <w:p w:rsidR="00C94528" w:rsidRPr="00F6229E" w:rsidRDefault="009B58B5" w:rsidP="00785E46">
      <w:pPr>
        <w:pStyle w:val="Loendilik"/>
        <w:numPr>
          <w:ilvl w:val="1"/>
          <w:numId w:val="11"/>
        </w:numPr>
        <w:spacing w:line="360" w:lineRule="auto"/>
        <w:ind w:hanging="436"/>
        <w:jc w:val="both"/>
        <w:rPr>
          <w:rFonts w:ascii="Times New Roman" w:hAnsi="Times New Roman" w:cs="Times New Roman"/>
          <w:color w:val="000000" w:themeColor="text1"/>
          <w:sz w:val="28"/>
          <w:szCs w:val="28"/>
        </w:rPr>
      </w:pPr>
      <w:r w:rsidRPr="00F6229E">
        <w:rPr>
          <w:rFonts w:ascii="Times New Roman" w:hAnsi="Times New Roman" w:cs="Times New Roman"/>
          <w:color w:val="000000" w:themeColor="text1"/>
          <w:sz w:val="28"/>
          <w:szCs w:val="28"/>
        </w:rPr>
        <w:t>t</w:t>
      </w:r>
      <w:r w:rsidR="00C94528" w:rsidRPr="00F6229E">
        <w:rPr>
          <w:rFonts w:ascii="Times New Roman" w:hAnsi="Times New Roman" w:cs="Times New Roman"/>
          <w:color w:val="000000" w:themeColor="text1"/>
          <w:sz w:val="28"/>
          <w:szCs w:val="28"/>
        </w:rPr>
        <w:t>uge vajava õpilase kohta avab klassijuhataja individuaalse jälgimise kaardi, kuhu talletatakse õpilase erisused</w:t>
      </w:r>
      <w:r w:rsidR="00A64C3B" w:rsidRPr="00F6229E">
        <w:rPr>
          <w:rFonts w:ascii="Times New Roman" w:hAnsi="Times New Roman" w:cs="Times New Roman"/>
          <w:color w:val="000000" w:themeColor="text1"/>
          <w:sz w:val="28"/>
          <w:szCs w:val="28"/>
        </w:rPr>
        <w:t>.</w:t>
      </w:r>
    </w:p>
    <w:p w:rsidR="00872685" w:rsidRPr="00F6229E" w:rsidRDefault="009B58B5" w:rsidP="00785E46">
      <w:pPr>
        <w:pStyle w:val="Loendilik"/>
        <w:numPr>
          <w:ilvl w:val="1"/>
          <w:numId w:val="11"/>
        </w:numPr>
        <w:spacing w:line="360" w:lineRule="auto"/>
        <w:ind w:hanging="436"/>
        <w:jc w:val="both"/>
        <w:rPr>
          <w:rFonts w:ascii="Times New Roman" w:hAnsi="Times New Roman" w:cs="Times New Roman"/>
          <w:color w:val="000000" w:themeColor="text1"/>
          <w:sz w:val="28"/>
          <w:szCs w:val="28"/>
        </w:rPr>
      </w:pPr>
      <w:r w:rsidRPr="00F6229E">
        <w:rPr>
          <w:rFonts w:ascii="Times New Roman" w:hAnsi="Times New Roman" w:cs="Times New Roman"/>
          <w:color w:val="000000" w:themeColor="text1"/>
          <w:sz w:val="28"/>
          <w:szCs w:val="28"/>
        </w:rPr>
        <w:t xml:space="preserve"> õ</w:t>
      </w:r>
      <w:r w:rsidR="00872685" w:rsidRPr="00F6229E">
        <w:rPr>
          <w:rFonts w:ascii="Times New Roman" w:hAnsi="Times New Roman" w:cs="Times New Roman"/>
          <w:color w:val="000000" w:themeColor="text1"/>
          <w:sz w:val="28"/>
          <w:szCs w:val="28"/>
        </w:rPr>
        <w:t xml:space="preserve">ppeaasta alguses selgitab </w:t>
      </w:r>
      <w:r w:rsidR="0083115B" w:rsidRPr="00F6229E">
        <w:rPr>
          <w:rFonts w:ascii="Times New Roman" w:hAnsi="Times New Roman" w:cs="Times New Roman"/>
          <w:color w:val="000000" w:themeColor="text1"/>
          <w:sz w:val="28"/>
          <w:szCs w:val="28"/>
        </w:rPr>
        <w:t xml:space="preserve">logopeed läbi diagnoosetteütluste </w:t>
      </w:r>
      <w:r w:rsidRPr="00F6229E">
        <w:rPr>
          <w:rFonts w:ascii="Times New Roman" w:hAnsi="Times New Roman" w:cs="Times New Roman"/>
          <w:color w:val="000000" w:themeColor="text1"/>
          <w:sz w:val="28"/>
          <w:szCs w:val="28"/>
        </w:rPr>
        <w:t xml:space="preserve">analüüsi välja logopeedilist </w:t>
      </w:r>
      <w:r w:rsidR="0083115B" w:rsidRPr="00F6229E">
        <w:rPr>
          <w:rFonts w:ascii="Times New Roman" w:hAnsi="Times New Roman" w:cs="Times New Roman"/>
          <w:color w:val="000000" w:themeColor="text1"/>
          <w:sz w:val="28"/>
          <w:szCs w:val="28"/>
        </w:rPr>
        <w:t>abi vajavad õpilased</w:t>
      </w:r>
      <w:r w:rsidRPr="00F6229E">
        <w:rPr>
          <w:rFonts w:ascii="Times New Roman" w:hAnsi="Times New Roman" w:cs="Times New Roman"/>
          <w:color w:val="000000" w:themeColor="text1"/>
          <w:sz w:val="28"/>
          <w:szCs w:val="28"/>
        </w:rPr>
        <w:t xml:space="preserve"> (</w:t>
      </w:r>
      <w:r w:rsidR="0083115B" w:rsidRPr="00F6229E">
        <w:rPr>
          <w:rFonts w:ascii="Times New Roman" w:hAnsi="Times New Roman" w:cs="Times New Roman"/>
          <w:color w:val="000000" w:themeColor="text1"/>
          <w:sz w:val="28"/>
          <w:szCs w:val="28"/>
        </w:rPr>
        <w:t xml:space="preserve"> alates 2.</w:t>
      </w:r>
      <w:r w:rsidR="000307BF" w:rsidRPr="00F6229E">
        <w:rPr>
          <w:rFonts w:ascii="Times New Roman" w:hAnsi="Times New Roman" w:cs="Times New Roman"/>
          <w:color w:val="000000" w:themeColor="text1"/>
          <w:sz w:val="28"/>
          <w:szCs w:val="28"/>
        </w:rPr>
        <w:t xml:space="preserve"> </w:t>
      </w:r>
      <w:r w:rsidR="0083115B" w:rsidRPr="00F6229E">
        <w:rPr>
          <w:rFonts w:ascii="Times New Roman" w:hAnsi="Times New Roman" w:cs="Times New Roman"/>
          <w:color w:val="000000" w:themeColor="text1"/>
          <w:sz w:val="28"/>
          <w:szCs w:val="28"/>
        </w:rPr>
        <w:t>klassist</w:t>
      </w:r>
      <w:r w:rsidRPr="00F6229E">
        <w:rPr>
          <w:rFonts w:ascii="Times New Roman" w:hAnsi="Times New Roman" w:cs="Times New Roman"/>
          <w:color w:val="000000" w:themeColor="text1"/>
          <w:sz w:val="28"/>
          <w:szCs w:val="28"/>
        </w:rPr>
        <w:t>)</w:t>
      </w:r>
      <w:r w:rsidR="0083115B" w:rsidRPr="00F6229E">
        <w:rPr>
          <w:rFonts w:ascii="Times New Roman" w:hAnsi="Times New Roman" w:cs="Times New Roman"/>
          <w:color w:val="000000" w:themeColor="text1"/>
          <w:sz w:val="28"/>
          <w:szCs w:val="28"/>
        </w:rPr>
        <w:t>, koostab neile sobiva tunniplaani ja osutab abi kord nädalas vastaval</w:t>
      </w:r>
      <w:r w:rsidR="00D82F5B">
        <w:rPr>
          <w:rFonts w:ascii="Times New Roman" w:hAnsi="Times New Roman" w:cs="Times New Roman"/>
          <w:color w:val="000000" w:themeColor="text1"/>
          <w:sz w:val="28"/>
          <w:szCs w:val="28"/>
        </w:rPr>
        <w:t>t</w:t>
      </w:r>
      <w:r w:rsidRPr="00F6229E">
        <w:rPr>
          <w:rFonts w:ascii="Times New Roman" w:hAnsi="Times New Roman" w:cs="Times New Roman"/>
          <w:color w:val="000000" w:themeColor="text1"/>
          <w:sz w:val="28"/>
          <w:szCs w:val="28"/>
        </w:rPr>
        <w:t xml:space="preserve"> </w:t>
      </w:r>
      <w:r w:rsidR="0083115B" w:rsidRPr="00F6229E">
        <w:rPr>
          <w:rFonts w:ascii="Times New Roman" w:hAnsi="Times New Roman" w:cs="Times New Roman"/>
          <w:color w:val="000000" w:themeColor="text1"/>
          <w:sz w:val="28"/>
          <w:szCs w:val="28"/>
        </w:rPr>
        <w:t>vajadusele</w:t>
      </w:r>
      <w:r w:rsidR="000A7A95" w:rsidRPr="00F6229E">
        <w:rPr>
          <w:rFonts w:ascii="Times New Roman" w:hAnsi="Times New Roman" w:cs="Times New Roman"/>
          <w:color w:val="000000" w:themeColor="text1"/>
          <w:sz w:val="28"/>
          <w:szCs w:val="28"/>
        </w:rPr>
        <w:t xml:space="preserve"> õppeaasta vältel</w:t>
      </w:r>
      <w:r w:rsidR="00A64C3B" w:rsidRPr="00F6229E">
        <w:rPr>
          <w:rFonts w:ascii="Times New Roman" w:hAnsi="Times New Roman" w:cs="Times New Roman"/>
          <w:color w:val="000000" w:themeColor="text1"/>
          <w:sz w:val="28"/>
          <w:szCs w:val="28"/>
        </w:rPr>
        <w:t>.</w:t>
      </w:r>
    </w:p>
    <w:p w:rsidR="000A1E36" w:rsidRPr="00F6229E" w:rsidRDefault="009B58B5" w:rsidP="00785E46">
      <w:pPr>
        <w:pStyle w:val="Loendilik"/>
        <w:numPr>
          <w:ilvl w:val="1"/>
          <w:numId w:val="11"/>
        </w:numPr>
        <w:spacing w:line="360" w:lineRule="auto"/>
        <w:ind w:hanging="436"/>
        <w:jc w:val="both"/>
        <w:rPr>
          <w:rFonts w:ascii="Times New Roman" w:hAnsi="Times New Roman" w:cs="Times New Roman"/>
          <w:color w:val="000000" w:themeColor="text1"/>
          <w:sz w:val="28"/>
          <w:szCs w:val="28"/>
        </w:rPr>
      </w:pPr>
      <w:r w:rsidRPr="00F6229E">
        <w:rPr>
          <w:rFonts w:ascii="Times New Roman" w:hAnsi="Times New Roman" w:cs="Times New Roman"/>
          <w:color w:val="000000" w:themeColor="text1"/>
          <w:sz w:val="28"/>
          <w:szCs w:val="28"/>
        </w:rPr>
        <w:t>õ</w:t>
      </w:r>
      <w:r w:rsidR="0083115B" w:rsidRPr="00F6229E">
        <w:rPr>
          <w:rFonts w:ascii="Times New Roman" w:hAnsi="Times New Roman" w:cs="Times New Roman"/>
          <w:color w:val="000000" w:themeColor="text1"/>
          <w:sz w:val="28"/>
          <w:szCs w:val="28"/>
        </w:rPr>
        <w:t>ppeaasta alguses selgitab õpiabi õpetaja  koostöös aineõpetaja</w:t>
      </w:r>
      <w:r w:rsidR="000A7A95" w:rsidRPr="00F6229E">
        <w:rPr>
          <w:rFonts w:ascii="Times New Roman" w:hAnsi="Times New Roman" w:cs="Times New Roman"/>
          <w:color w:val="000000" w:themeColor="text1"/>
          <w:sz w:val="28"/>
          <w:szCs w:val="28"/>
        </w:rPr>
        <w:t>tega välja üldise õpioskuse pare</w:t>
      </w:r>
      <w:r w:rsidR="0083115B" w:rsidRPr="00F6229E">
        <w:rPr>
          <w:rFonts w:ascii="Times New Roman" w:hAnsi="Times New Roman" w:cs="Times New Roman"/>
          <w:color w:val="000000" w:themeColor="text1"/>
          <w:sz w:val="28"/>
          <w:szCs w:val="28"/>
        </w:rPr>
        <w:t>ndamist vajavad õpilased, koostab neile sobiva tunniplaani ja osutab ül</w:t>
      </w:r>
      <w:r w:rsidRPr="00F6229E">
        <w:rPr>
          <w:rFonts w:ascii="Times New Roman" w:hAnsi="Times New Roman" w:cs="Times New Roman"/>
          <w:color w:val="000000" w:themeColor="text1"/>
          <w:sz w:val="28"/>
          <w:szCs w:val="28"/>
        </w:rPr>
        <w:t>dist õpiabi parendavat õpet vastavalt vajadusele kogu</w:t>
      </w:r>
      <w:r w:rsidR="000A7A95" w:rsidRPr="00F6229E">
        <w:rPr>
          <w:rFonts w:ascii="Times New Roman" w:hAnsi="Times New Roman" w:cs="Times New Roman"/>
          <w:color w:val="000000" w:themeColor="text1"/>
          <w:sz w:val="28"/>
          <w:szCs w:val="28"/>
        </w:rPr>
        <w:t xml:space="preserve"> õppeaasta vältel</w:t>
      </w:r>
      <w:r w:rsidR="00A64C3B" w:rsidRPr="00F6229E">
        <w:rPr>
          <w:rFonts w:ascii="Times New Roman" w:hAnsi="Times New Roman" w:cs="Times New Roman"/>
          <w:color w:val="000000" w:themeColor="text1"/>
          <w:sz w:val="28"/>
          <w:szCs w:val="28"/>
        </w:rPr>
        <w:t>.</w:t>
      </w:r>
    </w:p>
    <w:p w:rsidR="00396777" w:rsidRPr="00F6229E" w:rsidRDefault="009D74F3" w:rsidP="00785E46">
      <w:pPr>
        <w:pStyle w:val="Loendilik"/>
        <w:numPr>
          <w:ilvl w:val="1"/>
          <w:numId w:val="11"/>
        </w:numPr>
        <w:spacing w:line="360" w:lineRule="auto"/>
        <w:ind w:hanging="436"/>
        <w:jc w:val="both"/>
        <w:rPr>
          <w:rFonts w:ascii="Times New Roman" w:hAnsi="Times New Roman" w:cs="Times New Roman"/>
          <w:color w:val="000000" w:themeColor="text1"/>
          <w:sz w:val="28"/>
          <w:szCs w:val="28"/>
        </w:rPr>
      </w:pPr>
      <w:r w:rsidRPr="00F6229E">
        <w:rPr>
          <w:rFonts w:ascii="Times New Roman" w:hAnsi="Times New Roman" w:cs="Times New Roman"/>
          <w:color w:val="000000" w:themeColor="text1"/>
          <w:sz w:val="28"/>
          <w:szCs w:val="28"/>
        </w:rPr>
        <w:t>v</w:t>
      </w:r>
      <w:r w:rsidR="0083115B" w:rsidRPr="00F6229E">
        <w:rPr>
          <w:rFonts w:ascii="Times New Roman" w:hAnsi="Times New Roman" w:cs="Times New Roman"/>
          <w:color w:val="000000" w:themeColor="text1"/>
          <w:sz w:val="28"/>
          <w:szCs w:val="28"/>
        </w:rPr>
        <w:t>õttes aluseks õppetöö</w:t>
      </w:r>
      <w:r w:rsidRPr="00F6229E">
        <w:rPr>
          <w:rFonts w:ascii="Times New Roman" w:hAnsi="Times New Roman" w:cs="Times New Roman"/>
          <w:color w:val="000000" w:themeColor="text1"/>
          <w:sz w:val="28"/>
          <w:szCs w:val="28"/>
        </w:rPr>
        <w:t xml:space="preserve"> tulemuste</w:t>
      </w:r>
      <w:r w:rsidR="0083115B" w:rsidRPr="00F6229E">
        <w:rPr>
          <w:rFonts w:ascii="Times New Roman" w:hAnsi="Times New Roman" w:cs="Times New Roman"/>
          <w:color w:val="000000" w:themeColor="text1"/>
          <w:sz w:val="28"/>
          <w:szCs w:val="28"/>
        </w:rPr>
        <w:t xml:space="preserve"> analüüsi koostavad HEV-koordinaator, õppealajuhataja ja vastava aine õpetajad</w:t>
      </w:r>
      <w:r w:rsidRPr="00F6229E">
        <w:rPr>
          <w:rFonts w:ascii="Times New Roman" w:hAnsi="Times New Roman" w:cs="Times New Roman"/>
          <w:color w:val="000000" w:themeColor="text1"/>
          <w:sz w:val="28"/>
          <w:szCs w:val="28"/>
        </w:rPr>
        <w:t xml:space="preserve"> õppeaasta alguses või jooksvalt</w:t>
      </w:r>
      <w:r w:rsidR="0083115B" w:rsidRPr="00F6229E">
        <w:rPr>
          <w:rFonts w:ascii="Times New Roman" w:hAnsi="Times New Roman" w:cs="Times New Roman"/>
          <w:color w:val="000000" w:themeColor="text1"/>
          <w:sz w:val="28"/>
          <w:szCs w:val="28"/>
        </w:rPr>
        <w:t xml:space="preserve"> </w:t>
      </w:r>
      <w:r w:rsidRPr="00F6229E">
        <w:rPr>
          <w:rFonts w:ascii="Times New Roman" w:hAnsi="Times New Roman" w:cs="Times New Roman"/>
          <w:color w:val="000000" w:themeColor="text1"/>
          <w:sz w:val="28"/>
          <w:szCs w:val="28"/>
        </w:rPr>
        <w:lastRenderedPageBreak/>
        <w:t xml:space="preserve">tekkinud </w:t>
      </w:r>
      <w:r w:rsidR="00E439A3" w:rsidRPr="00F6229E">
        <w:rPr>
          <w:rFonts w:ascii="Times New Roman" w:hAnsi="Times New Roman" w:cs="Times New Roman"/>
          <w:color w:val="000000" w:themeColor="text1"/>
          <w:sz w:val="28"/>
          <w:szCs w:val="28"/>
        </w:rPr>
        <w:t>vajadusele</w:t>
      </w:r>
      <w:r w:rsidR="0083115B" w:rsidRPr="00F6229E">
        <w:rPr>
          <w:rFonts w:ascii="Times New Roman" w:hAnsi="Times New Roman" w:cs="Times New Roman"/>
          <w:color w:val="000000" w:themeColor="text1"/>
          <w:sz w:val="28"/>
          <w:szCs w:val="28"/>
        </w:rPr>
        <w:t xml:space="preserve"> trimestri</w:t>
      </w:r>
      <w:r w:rsidR="00E439A3" w:rsidRPr="00F6229E">
        <w:rPr>
          <w:rFonts w:ascii="Times New Roman" w:hAnsi="Times New Roman" w:cs="Times New Roman"/>
          <w:color w:val="000000" w:themeColor="text1"/>
          <w:sz w:val="28"/>
          <w:szCs w:val="28"/>
        </w:rPr>
        <w:t>te</w:t>
      </w:r>
      <w:r w:rsidR="0083115B" w:rsidRPr="00F6229E">
        <w:rPr>
          <w:rFonts w:ascii="Times New Roman" w:hAnsi="Times New Roman" w:cs="Times New Roman"/>
          <w:color w:val="000000" w:themeColor="text1"/>
          <w:sz w:val="28"/>
          <w:szCs w:val="28"/>
        </w:rPr>
        <w:t xml:space="preserve"> alguses individuaalsed õppekavad</w:t>
      </w:r>
      <w:r w:rsidR="0083115B" w:rsidRPr="00F6229E">
        <w:rPr>
          <w:rFonts w:ascii="Times New Roman" w:hAnsi="Times New Roman" w:cs="Times New Roman"/>
          <w:i/>
          <w:color w:val="000000" w:themeColor="text1"/>
          <w:sz w:val="28"/>
          <w:szCs w:val="28"/>
        </w:rPr>
        <w:t xml:space="preserve"> </w:t>
      </w:r>
      <w:r w:rsidR="000A1E36" w:rsidRPr="00F6229E">
        <w:rPr>
          <w:rFonts w:ascii="Times New Roman" w:hAnsi="Times New Roman" w:cs="Times New Roman"/>
          <w:i/>
          <w:color w:val="000000" w:themeColor="text1"/>
          <w:sz w:val="28"/>
          <w:szCs w:val="28"/>
        </w:rPr>
        <w:t>(</w:t>
      </w:r>
      <w:r w:rsidR="0083115B" w:rsidRPr="00F6229E">
        <w:rPr>
          <w:rFonts w:ascii="Times New Roman" w:hAnsi="Times New Roman" w:cs="Times New Roman"/>
          <w:i/>
          <w:color w:val="000000" w:themeColor="text1"/>
          <w:sz w:val="28"/>
          <w:szCs w:val="28"/>
        </w:rPr>
        <w:t>edaspidi IÕK</w:t>
      </w:r>
      <w:r w:rsidR="0083115B" w:rsidRPr="00F6229E">
        <w:rPr>
          <w:rFonts w:ascii="Times New Roman" w:hAnsi="Times New Roman" w:cs="Times New Roman"/>
          <w:color w:val="000000" w:themeColor="text1"/>
          <w:sz w:val="28"/>
          <w:szCs w:val="28"/>
        </w:rPr>
        <w:t xml:space="preserve">) õpilastele, keda </w:t>
      </w:r>
      <w:r w:rsidR="00E77A8F">
        <w:rPr>
          <w:rFonts w:ascii="Times New Roman" w:hAnsi="Times New Roman" w:cs="Times New Roman"/>
          <w:color w:val="000000" w:themeColor="text1"/>
          <w:sz w:val="28"/>
          <w:szCs w:val="28"/>
        </w:rPr>
        <w:t xml:space="preserve">ajutise </w:t>
      </w:r>
      <w:r w:rsidR="0083115B" w:rsidRPr="00F6229E">
        <w:rPr>
          <w:rFonts w:ascii="Times New Roman" w:hAnsi="Times New Roman" w:cs="Times New Roman"/>
          <w:color w:val="000000" w:themeColor="text1"/>
          <w:sz w:val="28"/>
          <w:szCs w:val="28"/>
        </w:rPr>
        <w:t>mahajäämuse</w:t>
      </w:r>
      <w:r w:rsidR="00E439A3" w:rsidRPr="00F6229E">
        <w:rPr>
          <w:rFonts w:ascii="Times New Roman" w:hAnsi="Times New Roman" w:cs="Times New Roman"/>
          <w:color w:val="000000" w:themeColor="text1"/>
          <w:sz w:val="28"/>
          <w:szCs w:val="28"/>
        </w:rPr>
        <w:t xml:space="preserve"> </w:t>
      </w:r>
      <w:r w:rsidR="000A7A95" w:rsidRPr="00F6229E">
        <w:rPr>
          <w:rFonts w:ascii="Times New Roman" w:hAnsi="Times New Roman" w:cs="Times New Roman"/>
          <w:color w:val="000000" w:themeColor="text1"/>
          <w:sz w:val="28"/>
          <w:szCs w:val="28"/>
        </w:rPr>
        <w:t>/erisuse</w:t>
      </w:r>
      <w:r w:rsidR="0083115B" w:rsidRPr="00F6229E">
        <w:rPr>
          <w:rFonts w:ascii="Times New Roman" w:hAnsi="Times New Roman" w:cs="Times New Roman"/>
          <w:color w:val="000000" w:themeColor="text1"/>
          <w:sz w:val="28"/>
          <w:szCs w:val="28"/>
        </w:rPr>
        <w:t xml:space="preserve"> tõttu on vaja toetada või andekuse tõttu </w:t>
      </w:r>
      <w:r w:rsidR="00F20AAC" w:rsidRPr="00F6229E">
        <w:rPr>
          <w:rFonts w:ascii="Times New Roman" w:hAnsi="Times New Roman" w:cs="Times New Roman"/>
          <w:color w:val="000000" w:themeColor="text1"/>
          <w:sz w:val="28"/>
          <w:szCs w:val="28"/>
        </w:rPr>
        <w:t>anda võimalus kiiremaks arenemiseks andevaldkonnas</w:t>
      </w:r>
      <w:r w:rsidR="00A64C3B" w:rsidRPr="00F6229E">
        <w:rPr>
          <w:rFonts w:ascii="Times New Roman" w:hAnsi="Times New Roman" w:cs="Times New Roman"/>
          <w:color w:val="000000" w:themeColor="text1"/>
          <w:sz w:val="28"/>
          <w:szCs w:val="28"/>
        </w:rPr>
        <w:t>.</w:t>
      </w:r>
    </w:p>
    <w:p w:rsidR="00271766" w:rsidRPr="00F6229E" w:rsidRDefault="00271766" w:rsidP="00785E46">
      <w:pPr>
        <w:pStyle w:val="Loendilik"/>
        <w:numPr>
          <w:ilvl w:val="1"/>
          <w:numId w:val="11"/>
        </w:numPr>
        <w:spacing w:line="360" w:lineRule="auto"/>
        <w:ind w:hanging="436"/>
        <w:jc w:val="both"/>
        <w:rPr>
          <w:rFonts w:ascii="Times New Roman" w:hAnsi="Times New Roman" w:cs="Times New Roman"/>
          <w:color w:val="000000" w:themeColor="text1"/>
          <w:sz w:val="28"/>
          <w:szCs w:val="28"/>
        </w:rPr>
      </w:pPr>
      <w:r w:rsidRPr="00F6229E">
        <w:rPr>
          <w:rFonts w:ascii="Times New Roman" w:hAnsi="Times New Roman" w:cs="Times New Roman"/>
          <w:color w:val="000000" w:themeColor="text1"/>
          <w:sz w:val="28"/>
          <w:szCs w:val="28"/>
        </w:rPr>
        <w:t xml:space="preserve"> </w:t>
      </w:r>
      <w:r w:rsidR="00FB276D">
        <w:rPr>
          <w:rFonts w:ascii="Times New Roman" w:hAnsi="Times New Roman" w:cs="Times New Roman"/>
          <w:color w:val="000000" w:themeColor="text1"/>
          <w:sz w:val="28"/>
          <w:szCs w:val="28"/>
        </w:rPr>
        <w:t>IÕK tutvustamine</w:t>
      </w:r>
    </w:p>
    <w:p w:rsidR="00785E46" w:rsidRDefault="000A1E36" w:rsidP="00785E46">
      <w:pPr>
        <w:pStyle w:val="Loendilik"/>
        <w:numPr>
          <w:ilvl w:val="0"/>
          <w:numId w:val="17"/>
        </w:numPr>
        <w:spacing w:line="360" w:lineRule="auto"/>
        <w:jc w:val="both"/>
        <w:rPr>
          <w:rFonts w:ascii="Times New Roman" w:hAnsi="Times New Roman" w:cs="Times New Roman"/>
          <w:color w:val="000000" w:themeColor="text1"/>
          <w:sz w:val="28"/>
          <w:szCs w:val="28"/>
        </w:rPr>
      </w:pPr>
      <w:r w:rsidRPr="00785E46">
        <w:rPr>
          <w:rFonts w:ascii="Times New Roman" w:hAnsi="Times New Roman" w:cs="Times New Roman"/>
          <w:color w:val="000000" w:themeColor="text1"/>
          <w:sz w:val="28"/>
          <w:szCs w:val="28"/>
        </w:rPr>
        <w:t xml:space="preserve">viib õppealajuhataja iga vastavat meedet omava õpilasega läbi </w:t>
      </w:r>
      <w:r w:rsidR="00171961" w:rsidRPr="00785E46">
        <w:rPr>
          <w:rFonts w:ascii="Times New Roman" w:hAnsi="Times New Roman" w:cs="Times New Roman"/>
          <w:color w:val="000000" w:themeColor="text1"/>
          <w:sz w:val="28"/>
          <w:szCs w:val="28"/>
        </w:rPr>
        <w:t>õpivestluse, mille käigus räägitakse lahti individuaalses õppekavas fikseeritud</w:t>
      </w:r>
      <w:r w:rsidR="00785E46">
        <w:rPr>
          <w:rFonts w:ascii="Times New Roman" w:hAnsi="Times New Roman" w:cs="Times New Roman"/>
          <w:color w:val="000000" w:themeColor="text1"/>
          <w:sz w:val="28"/>
          <w:szCs w:val="28"/>
        </w:rPr>
        <w:t xml:space="preserve"> erisused;</w:t>
      </w:r>
      <w:r w:rsidRPr="00785E46">
        <w:rPr>
          <w:rFonts w:ascii="Times New Roman" w:hAnsi="Times New Roman" w:cs="Times New Roman"/>
          <w:color w:val="000000" w:themeColor="text1"/>
          <w:sz w:val="28"/>
          <w:szCs w:val="28"/>
        </w:rPr>
        <w:t xml:space="preserve"> </w:t>
      </w:r>
    </w:p>
    <w:p w:rsidR="00785E46" w:rsidRDefault="000A1E36" w:rsidP="00785E46">
      <w:pPr>
        <w:pStyle w:val="Loendilik"/>
        <w:numPr>
          <w:ilvl w:val="0"/>
          <w:numId w:val="17"/>
        </w:numPr>
        <w:spacing w:line="360" w:lineRule="auto"/>
        <w:jc w:val="both"/>
        <w:rPr>
          <w:rFonts w:ascii="Times New Roman" w:hAnsi="Times New Roman" w:cs="Times New Roman"/>
          <w:color w:val="000000" w:themeColor="text1"/>
          <w:sz w:val="28"/>
          <w:szCs w:val="28"/>
        </w:rPr>
      </w:pPr>
      <w:r w:rsidRPr="00785E46">
        <w:rPr>
          <w:rFonts w:ascii="Times New Roman" w:hAnsi="Times New Roman" w:cs="Times New Roman"/>
          <w:color w:val="000000" w:themeColor="text1"/>
          <w:sz w:val="28"/>
          <w:szCs w:val="28"/>
        </w:rPr>
        <w:t>õpivestlus toimub IÕK koostamis</w:t>
      </w:r>
      <w:r w:rsidR="001B28FC" w:rsidRPr="00785E46">
        <w:rPr>
          <w:rFonts w:ascii="Times New Roman" w:hAnsi="Times New Roman" w:cs="Times New Roman"/>
          <w:color w:val="000000" w:themeColor="text1"/>
          <w:sz w:val="28"/>
          <w:szCs w:val="28"/>
        </w:rPr>
        <w:t>e</w:t>
      </w:r>
      <w:r w:rsidRPr="00785E46">
        <w:rPr>
          <w:rFonts w:ascii="Times New Roman" w:hAnsi="Times New Roman" w:cs="Times New Roman"/>
          <w:color w:val="000000" w:themeColor="text1"/>
          <w:sz w:val="28"/>
          <w:szCs w:val="28"/>
        </w:rPr>
        <w:t xml:space="preserve"> või </w:t>
      </w:r>
      <w:r w:rsidR="00011578" w:rsidRPr="00785E46">
        <w:rPr>
          <w:rFonts w:ascii="Times New Roman" w:hAnsi="Times New Roman" w:cs="Times New Roman"/>
          <w:color w:val="000000" w:themeColor="text1"/>
          <w:sz w:val="28"/>
          <w:szCs w:val="28"/>
        </w:rPr>
        <w:t xml:space="preserve"> </w:t>
      </w:r>
      <w:r w:rsidRPr="00785E46">
        <w:rPr>
          <w:rFonts w:ascii="Times New Roman" w:hAnsi="Times New Roman" w:cs="Times New Roman"/>
          <w:color w:val="000000" w:themeColor="text1"/>
          <w:sz w:val="28"/>
          <w:szCs w:val="28"/>
        </w:rPr>
        <w:t>uuendamise protsessi</w:t>
      </w:r>
      <w:r w:rsidR="00785E46">
        <w:rPr>
          <w:rFonts w:ascii="Times New Roman" w:hAnsi="Times New Roman" w:cs="Times New Roman"/>
          <w:color w:val="000000" w:themeColor="text1"/>
          <w:sz w:val="28"/>
          <w:szCs w:val="28"/>
        </w:rPr>
        <w:t xml:space="preserve"> lõpus;</w:t>
      </w:r>
      <w:r w:rsidR="00C94528" w:rsidRPr="00785E46">
        <w:rPr>
          <w:rFonts w:ascii="Times New Roman" w:hAnsi="Times New Roman" w:cs="Times New Roman"/>
          <w:color w:val="000000" w:themeColor="text1"/>
          <w:sz w:val="28"/>
          <w:szCs w:val="28"/>
        </w:rPr>
        <w:t xml:space="preserve"> </w:t>
      </w:r>
    </w:p>
    <w:p w:rsidR="000A1E36" w:rsidRPr="00785E46" w:rsidRDefault="002B0706" w:rsidP="00785E46">
      <w:pPr>
        <w:pStyle w:val="Loendilik"/>
        <w:numPr>
          <w:ilvl w:val="0"/>
          <w:numId w:val="17"/>
        </w:numPr>
        <w:spacing w:line="360" w:lineRule="auto"/>
        <w:jc w:val="both"/>
        <w:rPr>
          <w:rFonts w:ascii="Times New Roman" w:hAnsi="Times New Roman" w:cs="Times New Roman"/>
          <w:color w:val="000000" w:themeColor="text1"/>
          <w:sz w:val="28"/>
          <w:szCs w:val="28"/>
        </w:rPr>
      </w:pPr>
      <w:r w:rsidRPr="00785E46">
        <w:rPr>
          <w:rFonts w:ascii="Times New Roman" w:hAnsi="Times New Roman" w:cs="Times New Roman"/>
          <w:color w:val="000000" w:themeColor="text1"/>
          <w:sz w:val="28"/>
          <w:szCs w:val="28"/>
        </w:rPr>
        <w:t>lapsevanemat teavitatakse IÕK-s</w:t>
      </w:r>
      <w:r w:rsidR="00C94528" w:rsidRPr="00785E46">
        <w:rPr>
          <w:rFonts w:ascii="Times New Roman" w:hAnsi="Times New Roman" w:cs="Times New Roman"/>
          <w:color w:val="000000" w:themeColor="text1"/>
          <w:sz w:val="28"/>
          <w:szCs w:val="28"/>
        </w:rPr>
        <w:t xml:space="preserve"> </w:t>
      </w:r>
      <w:r w:rsidR="00271766" w:rsidRPr="00785E46">
        <w:rPr>
          <w:rFonts w:ascii="Times New Roman" w:hAnsi="Times New Roman" w:cs="Times New Roman"/>
          <w:color w:val="000000" w:themeColor="text1"/>
          <w:sz w:val="28"/>
          <w:szCs w:val="28"/>
        </w:rPr>
        <w:t xml:space="preserve"> </w:t>
      </w:r>
      <w:r w:rsidRPr="00785E46">
        <w:rPr>
          <w:rFonts w:ascii="Times New Roman" w:hAnsi="Times New Roman" w:cs="Times New Roman"/>
          <w:color w:val="000000" w:themeColor="text1"/>
          <w:sz w:val="28"/>
          <w:szCs w:val="28"/>
        </w:rPr>
        <w:t xml:space="preserve">fikseeritud </w:t>
      </w:r>
      <w:r w:rsidR="00C94528" w:rsidRPr="00785E46">
        <w:rPr>
          <w:rFonts w:ascii="Times New Roman" w:hAnsi="Times New Roman" w:cs="Times New Roman"/>
          <w:color w:val="000000" w:themeColor="text1"/>
          <w:sz w:val="28"/>
          <w:szCs w:val="28"/>
        </w:rPr>
        <w:t>erisustest</w:t>
      </w:r>
      <w:r w:rsidR="004F36B3" w:rsidRPr="00785E46">
        <w:rPr>
          <w:rFonts w:ascii="Times New Roman" w:hAnsi="Times New Roman" w:cs="Times New Roman"/>
          <w:color w:val="000000" w:themeColor="text1"/>
          <w:sz w:val="28"/>
          <w:szCs w:val="28"/>
        </w:rPr>
        <w:t xml:space="preserve"> kirjaliku</w:t>
      </w:r>
      <w:r w:rsidR="003E07F4" w:rsidRPr="00785E46">
        <w:rPr>
          <w:rFonts w:ascii="Times New Roman" w:hAnsi="Times New Roman" w:cs="Times New Roman"/>
          <w:color w:val="000000" w:themeColor="text1"/>
          <w:sz w:val="28"/>
          <w:szCs w:val="28"/>
        </w:rPr>
        <w:t xml:space="preserve"> </w:t>
      </w:r>
      <w:r w:rsidR="004F36B3" w:rsidRPr="00785E46">
        <w:rPr>
          <w:rFonts w:ascii="Times New Roman" w:hAnsi="Times New Roman" w:cs="Times New Roman"/>
          <w:color w:val="000000" w:themeColor="text1"/>
          <w:sz w:val="28"/>
          <w:szCs w:val="28"/>
        </w:rPr>
        <w:t xml:space="preserve"> </w:t>
      </w:r>
      <w:r w:rsidR="00C94528" w:rsidRPr="00785E46">
        <w:rPr>
          <w:rFonts w:ascii="Times New Roman" w:hAnsi="Times New Roman" w:cs="Times New Roman"/>
          <w:color w:val="000000" w:themeColor="text1"/>
          <w:sz w:val="28"/>
          <w:szCs w:val="28"/>
        </w:rPr>
        <w:t>teatisega</w:t>
      </w:r>
      <w:r w:rsidR="004F36B3" w:rsidRPr="00785E46">
        <w:rPr>
          <w:rFonts w:ascii="Times New Roman" w:hAnsi="Times New Roman" w:cs="Times New Roman"/>
          <w:color w:val="000000" w:themeColor="text1"/>
          <w:sz w:val="28"/>
          <w:szCs w:val="28"/>
        </w:rPr>
        <w:t>, millega tutvumist  kinnitab  lapsevanem oma allkirjaga.</w:t>
      </w:r>
    </w:p>
    <w:p w:rsidR="00C94528" w:rsidRPr="00F6229E" w:rsidRDefault="003E07F4" w:rsidP="00785E46">
      <w:pPr>
        <w:spacing w:line="360" w:lineRule="auto"/>
        <w:ind w:left="709" w:hanging="425"/>
        <w:jc w:val="both"/>
        <w:rPr>
          <w:rFonts w:ascii="Times New Roman" w:hAnsi="Times New Roman" w:cs="Times New Roman"/>
          <w:color w:val="000000" w:themeColor="text1"/>
          <w:sz w:val="28"/>
          <w:szCs w:val="28"/>
        </w:rPr>
      </w:pPr>
      <w:r w:rsidRPr="00F6229E">
        <w:rPr>
          <w:rFonts w:ascii="Times New Roman" w:hAnsi="Times New Roman" w:cs="Times New Roman"/>
          <w:color w:val="000000" w:themeColor="text1"/>
          <w:sz w:val="28"/>
          <w:szCs w:val="28"/>
        </w:rPr>
        <w:t xml:space="preserve">5.7. </w:t>
      </w:r>
      <w:r w:rsidR="001C5995" w:rsidRPr="00F6229E">
        <w:rPr>
          <w:rFonts w:ascii="Times New Roman" w:hAnsi="Times New Roman" w:cs="Times New Roman"/>
          <w:color w:val="000000" w:themeColor="text1"/>
          <w:sz w:val="28"/>
          <w:szCs w:val="28"/>
        </w:rPr>
        <w:t>v</w:t>
      </w:r>
      <w:r w:rsidR="00C94528" w:rsidRPr="00F6229E">
        <w:rPr>
          <w:rFonts w:ascii="Times New Roman" w:hAnsi="Times New Roman" w:cs="Times New Roman"/>
          <w:color w:val="000000" w:themeColor="text1"/>
          <w:sz w:val="28"/>
          <w:szCs w:val="28"/>
        </w:rPr>
        <w:t>ajadusel määratakse õpilane ainealasesse õpiabirühma, kus töö toim</w:t>
      </w:r>
      <w:r w:rsidR="001C5995" w:rsidRPr="00F6229E">
        <w:rPr>
          <w:rFonts w:ascii="Times New Roman" w:hAnsi="Times New Roman" w:cs="Times New Roman"/>
          <w:color w:val="000000" w:themeColor="text1"/>
          <w:sz w:val="28"/>
          <w:szCs w:val="28"/>
        </w:rPr>
        <w:t xml:space="preserve">ub </w:t>
      </w:r>
      <w:r w:rsidR="00785E46">
        <w:rPr>
          <w:rFonts w:ascii="Times New Roman" w:hAnsi="Times New Roman" w:cs="Times New Roman"/>
          <w:color w:val="000000" w:themeColor="text1"/>
          <w:sz w:val="28"/>
          <w:szCs w:val="28"/>
        </w:rPr>
        <w:t xml:space="preserve">  </w:t>
      </w:r>
      <w:r w:rsidR="001C5995" w:rsidRPr="00F6229E">
        <w:rPr>
          <w:rFonts w:ascii="Times New Roman" w:hAnsi="Times New Roman" w:cs="Times New Roman"/>
          <w:color w:val="000000" w:themeColor="text1"/>
          <w:sz w:val="28"/>
          <w:szCs w:val="28"/>
        </w:rPr>
        <w:t xml:space="preserve">individuaalselt või </w:t>
      </w:r>
      <w:r w:rsidR="00C94528" w:rsidRPr="00F6229E">
        <w:rPr>
          <w:rFonts w:ascii="Times New Roman" w:hAnsi="Times New Roman" w:cs="Times New Roman"/>
          <w:color w:val="000000" w:themeColor="text1"/>
          <w:sz w:val="28"/>
          <w:szCs w:val="28"/>
        </w:rPr>
        <w:t>grupis</w:t>
      </w:r>
      <w:r w:rsidR="00A64C3B" w:rsidRPr="00F6229E">
        <w:rPr>
          <w:rFonts w:ascii="Times New Roman" w:hAnsi="Times New Roman" w:cs="Times New Roman"/>
          <w:color w:val="000000" w:themeColor="text1"/>
          <w:sz w:val="28"/>
          <w:szCs w:val="28"/>
        </w:rPr>
        <w:t>.</w:t>
      </w:r>
    </w:p>
    <w:p w:rsidR="00C94528" w:rsidRDefault="007F0BC0" w:rsidP="00785E46">
      <w:pPr>
        <w:pStyle w:val="Loendilik"/>
        <w:numPr>
          <w:ilvl w:val="1"/>
          <w:numId w:val="13"/>
        </w:numPr>
        <w:spacing w:line="360" w:lineRule="auto"/>
        <w:ind w:hanging="436"/>
        <w:jc w:val="both"/>
        <w:rPr>
          <w:rFonts w:ascii="Times New Roman" w:hAnsi="Times New Roman" w:cs="Times New Roman"/>
          <w:color w:val="000000" w:themeColor="text1"/>
          <w:sz w:val="28"/>
          <w:szCs w:val="28"/>
        </w:rPr>
      </w:pPr>
      <w:r w:rsidRPr="00F6229E">
        <w:rPr>
          <w:rFonts w:ascii="Times New Roman" w:hAnsi="Times New Roman" w:cs="Times New Roman"/>
          <w:color w:val="000000" w:themeColor="text1"/>
          <w:sz w:val="28"/>
          <w:szCs w:val="28"/>
        </w:rPr>
        <w:t>vajadusel (</w:t>
      </w:r>
      <w:r w:rsidR="00C94528" w:rsidRPr="00F6229E">
        <w:rPr>
          <w:rFonts w:ascii="Times New Roman" w:hAnsi="Times New Roman" w:cs="Times New Roman"/>
          <w:color w:val="000000" w:themeColor="text1"/>
          <w:sz w:val="28"/>
          <w:szCs w:val="28"/>
        </w:rPr>
        <w:t xml:space="preserve">kui suuremas klassikollektiivis õpilane ei saa piisavalt õpetaja tähelepanu või ei tule mõnel muul põhjusel </w:t>
      </w:r>
      <w:r w:rsidRPr="00F6229E">
        <w:rPr>
          <w:rFonts w:ascii="Times New Roman" w:hAnsi="Times New Roman" w:cs="Times New Roman"/>
          <w:color w:val="000000" w:themeColor="text1"/>
          <w:sz w:val="28"/>
          <w:szCs w:val="28"/>
        </w:rPr>
        <w:t xml:space="preserve">toime teadmiste omandamisega </w:t>
      </w:r>
      <w:r w:rsidR="00C94528" w:rsidRPr="00F6229E">
        <w:rPr>
          <w:rFonts w:ascii="Times New Roman" w:hAnsi="Times New Roman" w:cs="Times New Roman"/>
          <w:color w:val="000000" w:themeColor="text1"/>
          <w:sz w:val="28"/>
          <w:szCs w:val="28"/>
        </w:rPr>
        <w:t>ni</w:t>
      </w:r>
      <w:r w:rsidRPr="00F6229E">
        <w:rPr>
          <w:rFonts w:ascii="Times New Roman" w:hAnsi="Times New Roman" w:cs="Times New Roman"/>
          <w:color w:val="000000" w:themeColor="text1"/>
          <w:sz w:val="28"/>
          <w:szCs w:val="28"/>
        </w:rPr>
        <w:t xml:space="preserve">ng IÕK erisused </w:t>
      </w:r>
      <w:r w:rsidR="00C94528" w:rsidRPr="00F6229E">
        <w:rPr>
          <w:rFonts w:ascii="Times New Roman" w:hAnsi="Times New Roman" w:cs="Times New Roman"/>
          <w:color w:val="000000" w:themeColor="text1"/>
          <w:sz w:val="28"/>
          <w:szCs w:val="28"/>
        </w:rPr>
        <w:t xml:space="preserve"> eri</w:t>
      </w:r>
      <w:r w:rsidRPr="00F6229E">
        <w:rPr>
          <w:rFonts w:ascii="Times New Roman" w:hAnsi="Times New Roman" w:cs="Times New Roman"/>
          <w:color w:val="000000" w:themeColor="text1"/>
          <w:sz w:val="28"/>
          <w:szCs w:val="28"/>
        </w:rPr>
        <w:t>nevad suurel määral klassi põhiosa õppekavast )</w:t>
      </w:r>
      <w:r w:rsidR="00C94528" w:rsidRPr="00F6229E">
        <w:rPr>
          <w:rFonts w:ascii="Times New Roman" w:hAnsi="Times New Roman" w:cs="Times New Roman"/>
          <w:color w:val="000000" w:themeColor="text1"/>
          <w:sz w:val="28"/>
          <w:szCs w:val="28"/>
        </w:rPr>
        <w:t xml:space="preserve">  paigutatakse õpilane õppima väikeklassi.</w:t>
      </w:r>
    </w:p>
    <w:p w:rsidR="0095570C" w:rsidRDefault="0095570C" w:rsidP="00785E46">
      <w:pPr>
        <w:pStyle w:val="Loendilik"/>
        <w:spacing w:line="360" w:lineRule="auto"/>
        <w:jc w:val="both"/>
        <w:rPr>
          <w:rFonts w:ascii="Times New Roman" w:hAnsi="Times New Roman" w:cs="Times New Roman"/>
          <w:color w:val="000000" w:themeColor="text1"/>
          <w:sz w:val="28"/>
          <w:szCs w:val="28"/>
        </w:rPr>
      </w:pPr>
    </w:p>
    <w:p w:rsidR="0095570C" w:rsidRDefault="0095570C" w:rsidP="00785E46">
      <w:pPr>
        <w:pStyle w:val="Loendilik"/>
        <w:numPr>
          <w:ilvl w:val="0"/>
          <w:numId w:val="11"/>
        </w:numPr>
        <w:spacing w:line="360" w:lineRule="auto"/>
        <w:jc w:val="both"/>
        <w:rPr>
          <w:rFonts w:ascii="Times New Roman" w:hAnsi="Times New Roman" w:cs="Times New Roman"/>
          <w:b/>
          <w:color w:val="000000" w:themeColor="text1"/>
          <w:sz w:val="28"/>
          <w:szCs w:val="28"/>
        </w:rPr>
      </w:pPr>
      <w:r w:rsidRPr="0095570C">
        <w:rPr>
          <w:rFonts w:ascii="Times New Roman" w:hAnsi="Times New Roman" w:cs="Times New Roman"/>
          <w:b/>
          <w:color w:val="000000" w:themeColor="text1"/>
          <w:sz w:val="28"/>
          <w:szCs w:val="28"/>
        </w:rPr>
        <w:t>LAPSEVANEMA KOHUSTUSED</w:t>
      </w:r>
    </w:p>
    <w:p w:rsidR="009B6DB2" w:rsidRDefault="009B6DB2" w:rsidP="00785E46">
      <w:pPr>
        <w:pStyle w:val="Loendilik"/>
        <w:spacing w:line="360" w:lineRule="auto"/>
        <w:ind w:left="6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Õpilase seaduslik esindaja on kohustatud Põhikooli- ja gümnaasiumiseaduse § 11 järgi :</w:t>
      </w:r>
    </w:p>
    <w:p w:rsidR="009B6DB2" w:rsidRDefault="009B6DB2" w:rsidP="00785E46">
      <w:pPr>
        <w:pStyle w:val="Loendilik"/>
        <w:numPr>
          <w:ilvl w:val="0"/>
          <w:numId w:val="1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tegema koostööd kooliga õigusaktides sätestatud tingimustel ja korras.</w:t>
      </w:r>
    </w:p>
    <w:p w:rsidR="00263C55" w:rsidRDefault="009B6DB2" w:rsidP="00785E46">
      <w:pPr>
        <w:pStyle w:val="Loendilik"/>
        <w:numPr>
          <w:ilvl w:val="0"/>
          <w:numId w:val="1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kasutama </w:t>
      </w:r>
      <w:r w:rsidR="00B56597">
        <w:rPr>
          <w:rFonts w:ascii="Times New Roman" w:hAnsi="Times New Roman" w:cs="Times New Roman"/>
          <w:color w:val="000000" w:themeColor="text1"/>
          <w:sz w:val="28"/>
          <w:szCs w:val="28"/>
        </w:rPr>
        <w:t>Palupera põhi</w:t>
      </w:r>
      <w:r>
        <w:rPr>
          <w:rFonts w:ascii="Times New Roman" w:hAnsi="Times New Roman" w:cs="Times New Roman"/>
          <w:color w:val="000000" w:themeColor="text1"/>
          <w:sz w:val="28"/>
          <w:szCs w:val="28"/>
        </w:rPr>
        <w:t>kooli või Elva valla poolt pakutud meetmeid.</w:t>
      </w:r>
    </w:p>
    <w:p w:rsidR="007721AB" w:rsidRPr="007721AB" w:rsidRDefault="007721AB" w:rsidP="007721A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Põhimõtted ja tugimeetmed Palupera põhikooli õpilase </w:t>
      </w:r>
      <w:r w:rsidR="006C304D">
        <w:rPr>
          <w:rFonts w:ascii="Times New Roman" w:hAnsi="Times New Roman" w:cs="Times New Roman"/>
          <w:color w:val="000000" w:themeColor="text1"/>
          <w:sz w:val="28"/>
          <w:szCs w:val="28"/>
        </w:rPr>
        <w:t>arengu toetamiseks on l</w:t>
      </w:r>
      <w:r>
        <w:rPr>
          <w:rFonts w:ascii="Times New Roman" w:hAnsi="Times New Roman" w:cs="Times New Roman"/>
          <w:color w:val="000000" w:themeColor="text1"/>
          <w:sz w:val="28"/>
          <w:szCs w:val="28"/>
        </w:rPr>
        <w:t xml:space="preserve">äbi </w:t>
      </w:r>
      <w:r w:rsidR="006C304D">
        <w:rPr>
          <w:rFonts w:ascii="Times New Roman" w:hAnsi="Times New Roman" w:cs="Times New Roman"/>
          <w:color w:val="000000" w:themeColor="text1"/>
          <w:sz w:val="28"/>
          <w:szCs w:val="28"/>
        </w:rPr>
        <w:t xml:space="preserve">arutatud ja võetud töö aluseks </w:t>
      </w:r>
      <w:r w:rsidR="00146E5D">
        <w:rPr>
          <w:rFonts w:ascii="Times New Roman" w:hAnsi="Times New Roman" w:cs="Times New Roman"/>
          <w:color w:val="000000" w:themeColor="text1"/>
          <w:sz w:val="28"/>
          <w:szCs w:val="28"/>
        </w:rPr>
        <w:t>õpetajate töökoosolekul 25.02</w:t>
      </w:r>
      <w:r>
        <w:rPr>
          <w:rFonts w:ascii="Times New Roman" w:hAnsi="Times New Roman" w:cs="Times New Roman"/>
          <w:color w:val="000000" w:themeColor="text1"/>
          <w:sz w:val="28"/>
          <w:szCs w:val="28"/>
        </w:rPr>
        <w:t>.2020.</w:t>
      </w:r>
    </w:p>
    <w:p w:rsidR="009301CE" w:rsidRPr="009301CE" w:rsidRDefault="009301CE" w:rsidP="009301CE">
      <w:pPr>
        <w:spacing w:line="360" w:lineRule="auto"/>
        <w:ind w:left="660"/>
        <w:jc w:val="both"/>
        <w:rPr>
          <w:rFonts w:ascii="Times New Roman" w:hAnsi="Times New Roman" w:cs="Times New Roman"/>
          <w:color w:val="000000" w:themeColor="text1"/>
          <w:sz w:val="28"/>
          <w:szCs w:val="28"/>
        </w:rPr>
      </w:pPr>
    </w:p>
    <w:sectPr w:rsidR="009301CE" w:rsidRPr="009301CE" w:rsidSect="002B3E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E6E"/>
    <w:multiLevelType w:val="hybridMultilevel"/>
    <w:tmpl w:val="485A277E"/>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
    <w:nsid w:val="02DF6289"/>
    <w:multiLevelType w:val="multilevel"/>
    <w:tmpl w:val="E21833F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03DC43E2"/>
    <w:multiLevelType w:val="hybridMultilevel"/>
    <w:tmpl w:val="B186155A"/>
    <w:lvl w:ilvl="0" w:tplc="7D84C6D0">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29E5F13"/>
    <w:multiLevelType w:val="multilevel"/>
    <w:tmpl w:val="4C409EF2"/>
    <w:lvl w:ilvl="0">
      <w:start w:val="4"/>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4">
    <w:nsid w:val="20895E19"/>
    <w:multiLevelType w:val="multilevel"/>
    <w:tmpl w:val="79AC2B9E"/>
    <w:lvl w:ilvl="0">
      <w:start w:val="5"/>
      <w:numFmt w:val="decimal"/>
      <w:lvlText w:val="%1"/>
      <w:lvlJc w:val="left"/>
      <w:pPr>
        <w:ind w:left="555" w:hanging="55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5">
    <w:nsid w:val="218D5923"/>
    <w:multiLevelType w:val="hybridMultilevel"/>
    <w:tmpl w:val="B2B44306"/>
    <w:lvl w:ilvl="0" w:tplc="2C460380">
      <w:start w:val="1"/>
      <w:numFmt w:val="decimal"/>
      <w:lvlText w:val="%1."/>
      <w:lvlJc w:val="left"/>
      <w:pPr>
        <w:ind w:left="1020" w:hanging="360"/>
      </w:pPr>
      <w:rPr>
        <w:rFonts w:hint="default"/>
      </w:rPr>
    </w:lvl>
    <w:lvl w:ilvl="1" w:tplc="04250019" w:tentative="1">
      <w:start w:val="1"/>
      <w:numFmt w:val="lowerLetter"/>
      <w:lvlText w:val="%2."/>
      <w:lvlJc w:val="left"/>
      <w:pPr>
        <w:ind w:left="1740" w:hanging="360"/>
      </w:pPr>
    </w:lvl>
    <w:lvl w:ilvl="2" w:tplc="0425001B" w:tentative="1">
      <w:start w:val="1"/>
      <w:numFmt w:val="lowerRoman"/>
      <w:lvlText w:val="%3."/>
      <w:lvlJc w:val="right"/>
      <w:pPr>
        <w:ind w:left="2460" w:hanging="180"/>
      </w:pPr>
    </w:lvl>
    <w:lvl w:ilvl="3" w:tplc="0425000F" w:tentative="1">
      <w:start w:val="1"/>
      <w:numFmt w:val="decimal"/>
      <w:lvlText w:val="%4."/>
      <w:lvlJc w:val="left"/>
      <w:pPr>
        <w:ind w:left="3180" w:hanging="360"/>
      </w:pPr>
    </w:lvl>
    <w:lvl w:ilvl="4" w:tplc="04250019" w:tentative="1">
      <w:start w:val="1"/>
      <w:numFmt w:val="lowerLetter"/>
      <w:lvlText w:val="%5."/>
      <w:lvlJc w:val="left"/>
      <w:pPr>
        <w:ind w:left="3900" w:hanging="360"/>
      </w:pPr>
    </w:lvl>
    <w:lvl w:ilvl="5" w:tplc="0425001B" w:tentative="1">
      <w:start w:val="1"/>
      <w:numFmt w:val="lowerRoman"/>
      <w:lvlText w:val="%6."/>
      <w:lvlJc w:val="right"/>
      <w:pPr>
        <w:ind w:left="4620" w:hanging="180"/>
      </w:pPr>
    </w:lvl>
    <w:lvl w:ilvl="6" w:tplc="0425000F" w:tentative="1">
      <w:start w:val="1"/>
      <w:numFmt w:val="decimal"/>
      <w:lvlText w:val="%7."/>
      <w:lvlJc w:val="left"/>
      <w:pPr>
        <w:ind w:left="5340" w:hanging="360"/>
      </w:pPr>
    </w:lvl>
    <w:lvl w:ilvl="7" w:tplc="04250019" w:tentative="1">
      <w:start w:val="1"/>
      <w:numFmt w:val="lowerLetter"/>
      <w:lvlText w:val="%8."/>
      <w:lvlJc w:val="left"/>
      <w:pPr>
        <w:ind w:left="6060" w:hanging="360"/>
      </w:pPr>
    </w:lvl>
    <w:lvl w:ilvl="8" w:tplc="0425001B" w:tentative="1">
      <w:start w:val="1"/>
      <w:numFmt w:val="lowerRoman"/>
      <w:lvlText w:val="%9."/>
      <w:lvlJc w:val="right"/>
      <w:pPr>
        <w:ind w:left="6780" w:hanging="180"/>
      </w:pPr>
    </w:lvl>
  </w:abstractNum>
  <w:abstractNum w:abstractNumId="6">
    <w:nsid w:val="380F4410"/>
    <w:multiLevelType w:val="hybridMultilevel"/>
    <w:tmpl w:val="645C7C86"/>
    <w:lvl w:ilvl="0" w:tplc="59043F6C">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4B9E418B"/>
    <w:multiLevelType w:val="hybridMultilevel"/>
    <w:tmpl w:val="1C2E80B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55893C50"/>
    <w:multiLevelType w:val="hybridMultilevel"/>
    <w:tmpl w:val="057EF0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5F4D4A8F"/>
    <w:multiLevelType w:val="multilevel"/>
    <w:tmpl w:val="1EB0B1F8"/>
    <w:lvl w:ilvl="0">
      <w:start w:val="5"/>
      <w:numFmt w:val="decimal"/>
      <w:lvlText w:val="%1."/>
      <w:lvlJc w:val="left"/>
      <w:pPr>
        <w:ind w:left="660" w:hanging="660"/>
      </w:pPr>
      <w:rPr>
        <w:rFonts w:hint="default"/>
      </w:rPr>
    </w:lvl>
    <w:lvl w:ilvl="1">
      <w:start w:val="8"/>
      <w:numFmt w:val="decimal"/>
      <w:lvlText w:val="%1.%2."/>
      <w:lvlJc w:val="left"/>
      <w:pPr>
        <w:ind w:left="1380" w:hanging="720"/>
      </w:pPr>
      <w:rPr>
        <w:rFonts w:hint="default"/>
      </w:rPr>
    </w:lvl>
    <w:lvl w:ilvl="2">
      <w:start w:val="1"/>
      <w:numFmt w:val="decimal"/>
      <w:lvlText w:val="%1.%2.%3."/>
      <w:lvlJc w:val="left"/>
      <w:pPr>
        <w:ind w:left="2400" w:hanging="1080"/>
      </w:pPr>
      <w:rPr>
        <w:rFonts w:hint="default"/>
      </w:rPr>
    </w:lvl>
    <w:lvl w:ilvl="3">
      <w:start w:val="1"/>
      <w:numFmt w:val="decimal"/>
      <w:lvlText w:val="%1.%2.%3.%4."/>
      <w:lvlJc w:val="left"/>
      <w:pPr>
        <w:ind w:left="3420" w:hanging="1440"/>
      </w:pPr>
      <w:rPr>
        <w:rFonts w:hint="default"/>
      </w:rPr>
    </w:lvl>
    <w:lvl w:ilvl="4">
      <w:start w:val="1"/>
      <w:numFmt w:val="decimal"/>
      <w:lvlText w:val="%1.%2.%3.%4.%5."/>
      <w:lvlJc w:val="left"/>
      <w:pPr>
        <w:ind w:left="4440" w:hanging="1800"/>
      </w:pPr>
      <w:rPr>
        <w:rFonts w:hint="default"/>
      </w:rPr>
    </w:lvl>
    <w:lvl w:ilvl="5">
      <w:start w:val="1"/>
      <w:numFmt w:val="decimal"/>
      <w:lvlText w:val="%1.%2.%3.%4.%5.%6."/>
      <w:lvlJc w:val="left"/>
      <w:pPr>
        <w:ind w:left="5460" w:hanging="2160"/>
      </w:pPr>
      <w:rPr>
        <w:rFonts w:hint="default"/>
      </w:rPr>
    </w:lvl>
    <w:lvl w:ilvl="6">
      <w:start w:val="1"/>
      <w:numFmt w:val="decimal"/>
      <w:lvlText w:val="%1.%2.%3.%4.%5.%6.%7."/>
      <w:lvlJc w:val="left"/>
      <w:pPr>
        <w:ind w:left="6480" w:hanging="2520"/>
      </w:pPr>
      <w:rPr>
        <w:rFonts w:hint="default"/>
      </w:rPr>
    </w:lvl>
    <w:lvl w:ilvl="7">
      <w:start w:val="1"/>
      <w:numFmt w:val="decimal"/>
      <w:lvlText w:val="%1.%2.%3.%4.%5.%6.%7.%8."/>
      <w:lvlJc w:val="left"/>
      <w:pPr>
        <w:ind w:left="7500" w:hanging="2880"/>
      </w:pPr>
      <w:rPr>
        <w:rFonts w:hint="default"/>
      </w:rPr>
    </w:lvl>
    <w:lvl w:ilvl="8">
      <w:start w:val="1"/>
      <w:numFmt w:val="decimal"/>
      <w:lvlText w:val="%1.%2.%3.%4.%5.%6.%7.%8.%9."/>
      <w:lvlJc w:val="left"/>
      <w:pPr>
        <w:ind w:left="8520" w:hanging="3240"/>
      </w:pPr>
      <w:rPr>
        <w:rFonts w:hint="default"/>
      </w:rPr>
    </w:lvl>
  </w:abstractNum>
  <w:abstractNum w:abstractNumId="10">
    <w:nsid w:val="62837D6E"/>
    <w:multiLevelType w:val="hybridMultilevel"/>
    <w:tmpl w:val="0E566DA0"/>
    <w:lvl w:ilvl="0" w:tplc="2284659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nsid w:val="632D0CA2"/>
    <w:multiLevelType w:val="hybridMultilevel"/>
    <w:tmpl w:val="0B7259BE"/>
    <w:lvl w:ilvl="0" w:tplc="F4EA741E">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64734EED"/>
    <w:multiLevelType w:val="hybridMultilevel"/>
    <w:tmpl w:val="A17225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671E2E28"/>
    <w:multiLevelType w:val="hybridMultilevel"/>
    <w:tmpl w:val="FD7879A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74DC7E86"/>
    <w:multiLevelType w:val="hybridMultilevel"/>
    <w:tmpl w:val="786EAB94"/>
    <w:lvl w:ilvl="0" w:tplc="48EA9158">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75A473F1"/>
    <w:multiLevelType w:val="hybridMultilevel"/>
    <w:tmpl w:val="589E0D0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6">
    <w:nsid w:val="797F5C07"/>
    <w:multiLevelType w:val="multilevel"/>
    <w:tmpl w:val="DFB4A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6"/>
  </w:num>
  <w:num w:numId="2">
    <w:abstractNumId w:val="13"/>
  </w:num>
  <w:num w:numId="3">
    <w:abstractNumId w:val="8"/>
  </w:num>
  <w:num w:numId="4">
    <w:abstractNumId w:val="7"/>
  </w:num>
  <w:num w:numId="5">
    <w:abstractNumId w:val="15"/>
  </w:num>
  <w:num w:numId="6">
    <w:abstractNumId w:val="12"/>
  </w:num>
  <w:num w:numId="7">
    <w:abstractNumId w:val="10"/>
  </w:num>
  <w:num w:numId="8">
    <w:abstractNumId w:val="6"/>
  </w:num>
  <w:num w:numId="9">
    <w:abstractNumId w:val="11"/>
  </w:num>
  <w:num w:numId="10">
    <w:abstractNumId w:val="1"/>
  </w:num>
  <w:num w:numId="11">
    <w:abstractNumId w:val="3"/>
  </w:num>
  <w:num w:numId="12">
    <w:abstractNumId w:val="9"/>
  </w:num>
  <w:num w:numId="13">
    <w:abstractNumId w:val="4"/>
  </w:num>
  <w:num w:numId="14">
    <w:abstractNumId w:val="5"/>
  </w:num>
  <w:num w:numId="15">
    <w:abstractNumId w:val="14"/>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characterSpacingControl w:val="doNotCompress"/>
  <w:compat/>
  <w:rsids>
    <w:rsidRoot w:val="00263C55"/>
    <w:rsid w:val="00011578"/>
    <w:rsid w:val="000307BF"/>
    <w:rsid w:val="0006396F"/>
    <w:rsid w:val="000A1E36"/>
    <w:rsid w:val="000A7A95"/>
    <w:rsid w:val="000D253C"/>
    <w:rsid w:val="000E7CD7"/>
    <w:rsid w:val="00141B0E"/>
    <w:rsid w:val="00146E5D"/>
    <w:rsid w:val="00150532"/>
    <w:rsid w:val="001559F6"/>
    <w:rsid w:val="00167A42"/>
    <w:rsid w:val="00171961"/>
    <w:rsid w:val="001778EF"/>
    <w:rsid w:val="001A3CEC"/>
    <w:rsid w:val="001B28FC"/>
    <w:rsid w:val="001C5995"/>
    <w:rsid w:val="00263C55"/>
    <w:rsid w:val="00271766"/>
    <w:rsid w:val="002831E9"/>
    <w:rsid w:val="00297D0F"/>
    <w:rsid w:val="002A0006"/>
    <w:rsid w:val="002B0706"/>
    <w:rsid w:val="002B3E1F"/>
    <w:rsid w:val="00307C34"/>
    <w:rsid w:val="00345E64"/>
    <w:rsid w:val="00360CCF"/>
    <w:rsid w:val="0036584B"/>
    <w:rsid w:val="003662B6"/>
    <w:rsid w:val="003843FD"/>
    <w:rsid w:val="00396777"/>
    <w:rsid w:val="003B0882"/>
    <w:rsid w:val="003E07F4"/>
    <w:rsid w:val="004313EC"/>
    <w:rsid w:val="00462F70"/>
    <w:rsid w:val="00492D6D"/>
    <w:rsid w:val="004C33ED"/>
    <w:rsid w:val="004F36B3"/>
    <w:rsid w:val="00523CE4"/>
    <w:rsid w:val="00551752"/>
    <w:rsid w:val="005F16AD"/>
    <w:rsid w:val="00656283"/>
    <w:rsid w:val="006658FC"/>
    <w:rsid w:val="006C304D"/>
    <w:rsid w:val="006E6F9E"/>
    <w:rsid w:val="0070142E"/>
    <w:rsid w:val="0075310A"/>
    <w:rsid w:val="00763447"/>
    <w:rsid w:val="007634F4"/>
    <w:rsid w:val="007721AB"/>
    <w:rsid w:val="00781A5F"/>
    <w:rsid w:val="00785E46"/>
    <w:rsid w:val="007C1DB3"/>
    <w:rsid w:val="007D6E26"/>
    <w:rsid w:val="007F0BC0"/>
    <w:rsid w:val="0083115B"/>
    <w:rsid w:val="00872685"/>
    <w:rsid w:val="008A3CFD"/>
    <w:rsid w:val="008F27B7"/>
    <w:rsid w:val="00910BD8"/>
    <w:rsid w:val="009172A0"/>
    <w:rsid w:val="009301CE"/>
    <w:rsid w:val="00946FF6"/>
    <w:rsid w:val="0095570C"/>
    <w:rsid w:val="00956F2D"/>
    <w:rsid w:val="00970852"/>
    <w:rsid w:val="009865E5"/>
    <w:rsid w:val="009B58B5"/>
    <w:rsid w:val="009B6DB2"/>
    <w:rsid w:val="009B76C1"/>
    <w:rsid w:val="009C5F88"/>
    <w:rsid w:val="009D4428"/>
    <w:rsid w:val="009D74F3"/>
    <w:rsid w:val="009E10F9"/>
    <w:rsid w:val="009E5080"/>
    <w:rsid w:val="009E5F38"/>
    <w:rsid w:val="009F3B32"/>
    <w:rsid w:val="00A10B25"/>
    <w:rsid w:val="00A64C3B"/>
    <w:rsid w:val="00AA2B65"/>
    <w:rsid w:val="00AC2577"/>
    <w:rsid w:val="00AC4E05"/>
    <w:rsid w:val="00B01D49"/>
    <w:rsid w:val="00B54C2D"/>
    <w:rsid w:val="00B56597"/>
    <w:rsid w:val="00B974B0"/>
    <w:rsid w:val="00BA04C7"/>
    <w:rsid w:val="00BE61F5"/>
    <w:rsid w:val="00C56E2E"/>
    <w:rsid w:val="00C60721"/>
    <w:rsid w:val="00C735F7"/>
    <w:rsid w:val="00C73D3F"/>
    <w:rsid w:val="00C86192"/>
    <w:rsid w:val="00C94528"/>
    <w:rsid w:val="00CC055B"/>
    <w:rsid w:val="00CF103B"/>
    <w:rsid w:val="00D0426D"/>
    <w:rsid w:val="00D06F9A"/>
    <w:rsid w:val="00D15FAD"/>
    <w:rsid w:val="00D423AA"/>
    <w:rsid w:val="00D6176B"/>
    <w:rsid w:val="00D82F5B"/>
    <w:rsid w:val="00DF706E"/>
    <w:rsid w:val="00E03510"/>
    <w:rsid w:val="00E258D1"/>
    <w:rsid w:val="00E34DB2"/>
    <w:rsid w:val="00E439A3"/>
    <w:rsid w:val="00E77A8F"/>
    <w:rsid w:val="00E83CE5"/>
    <w:rsid w:val="00EB6B0A"/>
    <w:rsid w:val="00EC2B99"/>
    <w:rsid w:val="00EF0D53"/>
    <w:rsid w:val="00F20AAC"/>
    <w:rsid w:val="00F4712F"/>
    <w:rsid w:val="00F6229E"/>
    <w:rsid w:val="00FB276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B3E1F"/>
  </w:style>
  <w:style w:type="paragraph" w:styleId="Pealkiri1">
    <w:name w:val="heading 1"/>
    <w:basedOn w:val="Normaallaad"/>
    <w:next w:val="Normaallaad"/>
    <w:link w:val="Pealkiri1Mrk"/>
    <w:uiPriority w:val="9"/>
    <w:qFormat/>
    <w:rsid w:val="00785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785E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63C55"/>
    <w:pPr>
      <w:ind w:left="720"/>
      <w:contextualSpacing/>
    </w:pPr>
  </w:style>
  <w:style w:type="character" w:styleId="Kohatitetekst">
    <w:name w:val="Placeholder Text"/>
    <w:basedOn w:val="Liguvaikefont"/>
    <w:uiPriority w:val="99"/>
    <w:semiHidden/>
    <w:rsid w:val="00D0426D"/>
    <w:rPr>
      <w:color w:val="808080"/>
    </w:rPr>
  </w:style>
  <w:style w:type="paragraph" w:styleId="Jutumullitekst">
    <w:name w:val="Balloon Text"/>
    <w:basedOn w:val="Normaallaad"/>
    <w:link w:val="JutumullitekstMrk"/>
    <w:uiPriority w:val="99"/>
    <w:semiHidden/>
    <w:unhideWhenUsed/>
    <w:rsid w:val="00D0426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0426D"/>
    <w:rPr>
      <w:rFonts w:ascii="Tahoma" w:hAnsi="Tahoma" w:cs="Tahoma"/>
      <w:sz w:val="16"/>
      <w:szCs w:val="16"/>
    </w:rPr>
  </w:style>
  <w:style w:type="character" w:customStyle="1" w:styleId="Pealkiri1Mrk">
    <w:name w:val="Pealkiri 1 Märk"/>
    <w:basedOn w:val="Liguvaikefont"/>
    <w:link w:val="Pealkiri1"/>
    <w:uiPriority w:val="9"/>
    <w:rsid w:val="00785E46"/>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rsid w:val="00785E4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41718-0926-42DC-A7E3-93A366A0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941</Words>
  <Characters>5458</Characters>
  <Application>Microsoft Office Word</Application>
  <DocSecurity>0</DocSecurity>
  <Lines>45</Lines>
  <Paragraphs>12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46103022772</dc:creator>
  <cp:lastModifiedBy>45911262762</cp:lastModifiedBy>
  <cp:revision>85</cp:revision>
  <cp:lastPrinted>2020-02-20T13:06:00Z</cp:lastPrinted>
  <dcterms:created xsi:type="dcterms:W3CDTF">2020-02-07T08:44:00Z</dcterms:created>
  <dcterms:modified xsi:type="dcterms:W3CDTF">2020-03-06T07:03:00Z</dcterms:modified>
</cp:coreProperties>
</file>