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DB" w:rsidRDefault="005D29DB">
      <w:pPr>
        <w:rPr>
          <w:sz w:val="32"/>
          <w:szCs w:val="32"/>
        </w:rPr>
      </w:pPr>
    </w:p>
    <w:p w:rsidR="00FF381E" w:rsidRDefault="00FF381E">
      <w:pPr>
        <w:rPr>
          <w:sz w:val="28"/>
          <w:szCs w:val="28"/>
        </w:rPr>
      </w:pPr>
      <w:r>
        <w:rPr>
          <w:sz w:val="32"/>
          <w:szCs w:val="32"/>
        </w:rPr>
        <w:t xml:space="preserve">                                                                                       </w:t>
      </w:r>
    </w:p>
    <w:p w:rsidR="00FF381E" w:rsidRDefault="00FF381E">
      <w:pPr>
        <w:rPr>
          <w:sz w:val="28"/>
          <w:szCs w:val="28"/>
        </w:rPr>
      </w:pPr>
      <w:r>
        <w:rPr>
          <w:sz w:val="28"/>
          <w:szCs w:val="28"/>
        </w:rPr>
        <w:t xml:space="preserve">                                                                 </w:t>
      </w:r>
      <w:r w:rsidR="00BA3597">
        <w:rPr>
          <w:sz w:val="28"/>
          <w:szCs w:val="28"/>
        </w:rPr>
        <w:t xml:space="preserve">                                </w:t>
      </w:r>
      <w:r>
        <w:rPr>
          <w:sz w:val="28"/>
          <w:szCs w:val="28"/>
        </w:rPr>
        <w:t xml:space="preserve"> Kinnitatud </w:t>
      </w:r>
    </w:p>
    <w:p w:rsidR="00FF381E" w:rsidRDefault="00FF381E">
      <w:pPr>
        <w:rPr>
          <w:sz w:val="28"/>
          <w:szCs w:val="28"/>
        </w:rPr>
      </w:pPr>
      <w:r>
        <w:rPr>
          <w:sz w:val="28"/>
          <w:szCs w:val="28"/>
        </w:rPr>
        <w:t xml:space="preserve">                                                                                                  16.01.2019.a</w:t>
      </w:r>
    </w:p>
    <w:p w:rsidR="00FF381E" w:rsidRDefault="00FF381E">
      <w:pPr>
        <w:rPr>
          <w:sz w:val="28"/>
          <w:szCs w:val="28"/>
        </w:rPr>
      </w:pPr>
      <w:r>
        <w:rPr>
          <w:sz w:val="28"/>
          <w:szCs w:val="28"/>
        </w:rPr>
        <w:t xml:space="preserve">                                                                 </w:t>
      </w:r>
      <w:r w:rsidR="00BA3597">
        <w:rPr>
          <w:sz w:val="28"/>
          <w:szCs w:val="28"/>
        </w:rPr>
        <w:t xml:space="preserve">                                </w:t>
      </w:r>
      <w:r>
        <w:rPr>
          <w:sz w:val="28"/>
          <w:szCs w:val="28"/>
        </w:rPr>
        <w:t xml:space="preserve"> käskkirjaga nr 7-ü</w:t>
      </w:r>
    </w:p>
    <w:p w:rsidR="005D29DB" w:rsidRDefault="005D29DB">
      <w:pPr>
        <w:rPr>
          <w:sz w:val="28"/>
          <w:szCs w:val="28"/>
        </w:rPr>
      </w:pPr>
    </w:p>
    <w:p w:rsidR="005D29DB" w:rsidRDefault="005D29DB">
      <w:pPr>
        <w:rPr>
          <w:b/>
          <w:sz w:val="32"/>
          <w:szCs w:val="32"/>
        </w:rPr>
      </w:pPr>
      <w:r>
        <w:rPr>
          <w:sz w:val="32"/>
          <w:szCs w:val="32"/>
        </w:rPr>
        <w:t xml:space="preserve">       </w:t>
      </w:r>
      <w:r w:rsidRPr="005D29DB">
        <w:rPr>
          <w:b/>
          <w:sz w:val="32"/>
          <w:szCs w:val="32"/>
        </w:rPr>
        <w:t>ISIKUANDMETE KOGUMINE PALUPERA PÕHIKOOLIS</w:t>
      </w:r>
    </w:p>
    <w:p w:rsidR="005D29DB" w:rsidRDefault="005D29DB">
      <w:pPr>
        <w:rPr>
          <w:b/>
          <w:sz w:val="32"/>
          <w:szCs w:val="32"/>
        </w:rPr>
      </w:pPr>
    </w:p>
    <w:p w:rsidR="005D29DB" w:rsidRPr="00076252" w:rsidRDefault="005D29DB" w:rsidP="00076252">
      <w:pPr>
        <w:pStyle w:val="Loendilik"/>
        <w:numPr>
          <w:ilvl w:val="0"/>
          <w:numId w:val="3"/>
        </w:numPr>
        <w:rPr>
          <w:b/>
          <w:sz w:val="32"/>
          <w:szCs w:val="32"/>
        </w:rPr>
      </w:pPr>
      <w:r w:rsidRPr="00076252">
        <w:rPr>
          <w:b/>
          <w:sz w:val="32"/>
          <w:szCs w:val="32"/>
        </w:rPr>
        <w:t>Isikuandmete töötlemine Palupera Põhikoolis</w:t>
      </w:r>
    </w:p>
    <w:p w:rsidR="005D29DB" w:rsidRDefault="005D29DB" w:rsidP="005D29DB">
      <w:pPr>
        <w:rPr>
          <w:sz w:val="32"/>
          <w:szCs w:val="32"/>
        </w:rPr>
      </w:pPr>
      <w:r w:rsidRPr="005D29DB">
        <w:rPr>
          <w:sz w:val="32"/>
          <w:szCs w:val="32"/>
        </w:rPr>
        <w:t>Isikuandmed</w:t>
      </w:r>
      <w:r>
        <w:rPr>
          <w:sz w:val="32"/>
          <w:szCs w:val="32"/>
        </w:rPr>
        <w:t xml:space="preserve"> on mistahes andmed, mis võimaldavad tuvastada isikut. Isikuandmete töötlemine on igasugun</w:t>
      </w:r>
      <w:r w:rsidR="0012756D">
        <w:rPr>
          <w:sz w:val="32"/>
          <w:szCs w:val="32"/>
        </w:rPr>
        <w:t>e isikuandmetega tehtav toiming sõltumata kas see toimub paberil või arvutis ( lugemine, vaatamine, salvestamine, säilitamine, pildistamine, piltide avalikustamine).</w:t>
      </w:r>
      <w:r w:rsidR="00BC64E9">
        <w:rPr>
          <w:sz w:val="32"/>
          <w:szCs w:val="32"/>
        </w:rPr>
        <w:t xml:space="preserve"> Järgnevalt esitatud põhimõtted andmetöötluse osas Palupera Põhikoolis ei laiene Palupera Põhikooli veebilehel olevate välislinkide kohta.</w:t>
      </w:r>
    </w:p>
    <w:p w:rsidR="00BC64E9" w:rsidRPr="00076252" w:rsidRDefault="00BC64E9" w:rsidP="00076252">
      <w:pPr>
        <w:pStyle w:val="Loendilik"/>
        <w:numPr>
          <w:ilvl w:val="0"/>
          <w:numId w:val="3"/>
        </w:numPr>
        <w:rPr>
          <w:b/>
          <w:sz w:val="32"/>
          <w:szCs w:val="32"/>
        </w:rPr>
      </w:pPr>
      <w:r w:rsidRPr="00076252">
        <w:rPr>
          <w:b/>
          <w:sz w:val="32"/>
          <w:szCs w:val="32"/>
        </w:rPr>
        <w:t>Taotlus, märgukiri, teabenõue ja muu kirjavahetus</w:t>
      </w:r>
    </w:p>
    <w:p w:rsidR="001E66F8" w:rsidRDefault="00BC64E9" w:rsidP="005D29DB">
      <w:pPr>
        <w:rPr>
          <w:sz w:val="32"/>
          <w:szCs w:val="32"/>
        </w:rPr>
      </w:pPr>
      <w:r w:rsidRPr="00BC64E9">
        <w:rPr>
          <w:sz w:val="32"/>
          <w:szCs w:val="32"/>
        </w:rPr>
        <w:t xml:space="preserve">Palupera </w:t>
      </w:r>
      <w:r>
        <w:rPr>
          <w:sz w:val="32"/>
          <w:szCs w:val="32"/>
        </w:rPr>
        <w:t>Põhikooli tegevus on avalik. Töö käigus saabub asutusse ka isikuandmeid, mis võivad sisaldada eraelulist ja tundlikku teavet.</w:t>
      </w:r>
      <w:r w:rsidR="003C6247">
        <w:rPr>
          <w:sz w:val="32"/>
          <w:szCs w:val="32"/>
        </w:rPr>
        <w:t xml:space="preserve"> </w:t>
      </w:r>
      <w:r>
        <w:rPr>
          <w:sz w:val="32"/>
          <w:szCs w:val="32"/>
        </w:rPr>
        <w:t>Isikuandmeid kasutatakse päringutele vastamiseks. Vastamisel lähtutakse isikuandmete avaldamisel minimaalses, hädavajalikus mahus.</w:t>
      </w:r>
      <w:r w:rsidR="0012756D">
        <w:rPr>
          <w:sz w:val="32"/>
          <w:szCs w:val="32"/>
        </w:rPr>
        <w:t xml:space="preserve"> </w:t>
      </w:r>
      <w:r w:rsidR="001E66F8">
        <w:rPr>
          <w:sz w:val="32"/>
          <w:szCs w:val="32"/>
        </w:rPr>
        <w:t>Dokumentide avaldamisel tuleb lähtuda sellest kas tegemist on juurdepääsupiiranguga</w:t>
      </w:r>
      <w:r w:rsidR="0012756D">
        <w:rPr>
          <w:sz w:val="32"/>
          <w:szCs w:val="32"/>
        </w:rPr>
        <w:t xml:space="preserve"> dokumendiga </w:t>
      </w:r>
      <w:r w:rsidR="001E66F8">
        <w:rPr>
          <w:sz w:val="32"/>
          <w:szCs w:val="32"/>
        </w:rPr>
        <w:t xml:space="preserve"> või mitte. Dokumendiga, mis ei ole avalikus vaates nähtav, kuid mis on juurdepääsupiiranguta, on võimalik tutvuda teabenõude esitamisel.</w:t>
      </w:r>
    </w:p>
    <w:p w:rsidR="001E66F8" w:rsidRDefault="001E66F8" w:rsidP="005D29DB">
      <w:pPr>
        <w:rPr>
          <w:sz w:val="32"/>
          <w:szCs w:val="32"/>
        </w:rPr>
      </w:pPr>
      <w:r>
        <w:rPr>
          <w:sz w:val="32"/>
          <w:szCs w:val="32"/>
        </w:rPr>
        <w:lastRenderedPageBreak/>
        <w:t>Eraisikutega peetav kirjavahetus on juurdepääsupiiranguga. Kui keegi avaldab soovi isiku kirjavahetusega tutvuda ja esitab teabenõude, vaadatakse kirja sisu üle ja otsustatakse, kas dokumenti saab osaliselt või täielikult välja anda. Dokumendile, mis välja antakse, ei jäeta alles isiklikke kontaktandmeid (väljaarvatud juhul, kui kirjavahetus puudutab juriidilise isiku või asutuse esindajat)</w:t>
      </w:r>
    </w:p>
    <w:p w:rsidR="001E66F8" w:rsidRDefault="001E66F8" w:rsidP="005D29DB">
      <w:pPr>
        <w:rPr>
          <w:sz w:val="32"/>
          <w:szCs w:val="32"/>
        </w:rPr>
      </w:pPr>
      <w:r>
        <w:rPr>
          <w:sz w:val="32"/>
          <w:szCs w:val="32"/>
        </w:rPr>
        <w:t>Juurdepääsupiiranguga dokumente väljastatakse ainult neile asutustele, kellel on otsene seadusest tulenev õigus neid küsida.</w:t>
      </w:r>
    </w:p>
    <w:p w:rsidR="00BB7976" w:rsidRDefault="00BB7976" w:rsidP="005D29DB">
      <w:pPr>
        <w:rPr>
          <w:sz w:val="32"/>
          <w:szCs w:val="32"/>
        </w:rPr>
      </w:pPr>
      <w:r>
        <w:rPr>
          <w:sz w:val="32"/>
          <w:szCs w:val="32"/>
        </w:rPr>
        <w:t>Eraisikutega peetud kirjavahetust säilitab asutus viis aastat. Tähtaja ületanud dokumendid hävitatakse.</w:t>
      </w:r>
    </w:p>
    <w:p w:rsidR="00BB7976" w:rsidRPr="00076252" w:rsidRDefault="00BB7976" w:rsidP="00076252">
      <w:pPr>
        <w:pStyle w:val="Loendilik"/>
        <w:numPr>
          <w:ilvl w:val="0"/>
          <w:numId w:val="3"/>
        </w:numPr>
        <w:rPr>
          <w:b/>
          <w:sz w:val="32"/>
          <w:szCs w:val="32"/>
        </w:rPr>
      </w:pPr>
      <w:r w:rsidRPr="00076252">
        <w:rPr>
          <w:b/>
          <w:sz w:val="32"/>
          <w:szCs w:val="32"/>
        </w:rPr>
        <w:t>Isikuandmete töötlemine nõusoleku alusel</w:t>
      </w:r>
    </w:p>
    <w:p w:rsidR="00BB7976" w:rsidRDefault="00BB7976" w:rsidP="00BB7976">
      <w:pPr>
        <w:rPr>
          <w:sz w:val="32"/>
          <w:szCs w:val="32"/>
        </w:rPr>
      </w:pPr>
      <w:r w:rsidRPr="00BB7976">
        <w:rPr>
          <w:sz w:val="32"/>
          <w:szCs w:val="32"/>
        </w:rPr>
        <w:t>Palupera</w:t>
      </w:r>
      <w:r>
        <w:rPr>
          <w:sz w:val="32"/>
          <w:szCs w:val="32"/>
        </w:rPr>
        <w:t xml:space="preserve"> Põhikool töötleb alljärgnevaid töötajate ja õpilastega seotuid isikuandmeid nõusoleku aluse. Selleks täidab töötaja ning õpilase seaduslik esindaja asutuse poolt koostatud vormi, milles kinnitab omakäeliselt nõusoleku isikuandmete töötlemiseks.</w:t>
      </w:r>
    </w:p>
    <w:p w:rsidR="00BB7976" w:rsidRDefault="00CB143B" w:rsidP="00CB143B">
      <w:pPr>
        <w:pStyle w:val="Loendilik"/>
        <w:numPr>
          <w:ilvl w:val="0"/>
          <w:numId w:val="2"/>
        </w:numPr>
        <w:rPr>
          <w:sz w:val="32"/>
          <w:szCs w:val="32"/>
        </w:rPr>
      </w:pPr>
      <w:r>
        <w:rPr>
          <w:sz w:val="32"/>
          <w:szCs w:val="32"/>
        </w:rPr>
        <w:t>asutuses pildistamine ja nende avaldamine koolikodulehel või meedias</w:t>
      </w:r>
    </w:p>
    <w:p w:rsidR="00CB143B" w:rsidRDefault="00CB143B" w:rsidP="00CB143B">
      <w:pPr>
        <w:pStyle w:val="Loendilik"/>
        <w:numPr>
          <w:ilvl w:val="0"/>
          <w:numId w:val="2"/>
        </w:numPr>
        <w:rPr>
          <w:sz w:val="32"/>
          <w:szCs w:val="32"/>
        </w:rPr>
      </w:pPr>
      <w:r>
        <w:rPr>
          <w:sz w:val="32"/>
          <w:szCs w:val="32"/>
        </w:rPr>
        <w:t>lapsevanema ja õpilase e-posti aadresside liitmine klassi lapsevanemate e-posti listiga</w:t>
      </w:r>
    </w:p>
    <w:p w:rsidR="00CB143B" w:rsidRDefault="00CB143B" w:rsidP="00CB143B">
      <w:pPr>
        <w:pStyle w:val="Loendilik"/>
        <w:numPr>
          <w:ilvl w:val="0"/>
          <w:numId w:val="2"/>
        </w:numPr>
        <w:rPr>
          <w:sz w:val="32"/>
          <w:szCs w:val="32"/>
        </w:rPr>
      </w:pPr>
      <w:r>
        <w:rPr>
          <w:sz w:val="32"/>
          <w:szCs w:val="32"/>
        </w:rPr>
        <w:t>juhtumipõhiste isikuandmete töötlemine ( projektid, konkursid,</w:t>
      </w:r>
      <w:r w:rsidR="00865854">
        <w:rPr>
          <w:sz w:val="32"/>
          <w:szCs w:val="32"/>
        </w:rPr>
        <w:t xml:space="preserve"> </w:t>
      </w:r>
      <w:r>
        <w:rPr>
          <w:sz w:val="32"/>
          <w:szCs w:val="32"/>
        </w:rPr>
        <w:t>võistlused,</w:t>
      </w:r>
      <w:r w:rsidR="00865854">
        <w:rPr>
          <w:sz w:val="32"/>
          <w:szCs w:val="32"/>
        </w:rPr>
        <w:t xml:space="preserve"> </w:t>
      </w:r>
      <w:r>
        <w:rPr>
          <w:sz w:val="32"/>
          <w:szCs w:val="32"/>
        </w:rPr>
        <w:t>õppekäigud, ekskursioonid )</w:t>
      </w:r>
    </w:p>
    <w:p w:rsidR="00076252" w:rsidRDefault="00076252" w:rsidP="00CB143B">
      <w:pPr>
        <w:pStyle w:val="Loendilik"/>
        <w:numPr>
          <w:ilvl w:val="0"/>
          <w:numId w:val="2"/>
        </w:numPr>
        <w:rPr>
          <w:sz w:val="32"/>
          <w:szCs w:val="32"/>
        </w:rPr>
      </w:pPr>
      <w:r>
        <w:rPr>
          <w:sz w:val="32"/>
          <w:szCs w:val="32"/>
        </w:rPr>
        <w:t>menüüpiirangud</w:t>
      </w:r>
    </w:p>
    <w:p w:rsidR="00076252" w:rsidRDefault="00076252" w:rsidP="00076252">
      <w:pPr>
        <w:pStyle w:val="Loendilik"/>
        <w:rPr>
          <w:sz w:val="32"/>
          <w:szCs w:val="32"/>
        </w:rPr>
      </w:pPr>
    </w:p>
    <w:p w:rsidR="00076252" w:rsidRDefault="00076252" w:rsidP="00076252">
      <w:pPr>
        <w:pStyle w:val="Loendilik"/>
        <w:numPr>
          <w:ilvl w:val="0"/>
          <w:numId w:val="3"/>
        </w:numPr>
        <w:rPr>
          <w:b/>
          <w:sz w:val="32"/>
          <w:szCs w:val="32"/>
        </w:rPr>
      </w:pPr>
      <w:r>
        <w:rPr>
          <w:b/>
          <w:sz w:val="32"/>
          <w:szCs w:val="32"/>
        </w:rPr>
        <w:t>Kandideerimine Palupera Põhikoolis vabanenud ametikohtadele</w:t>
      </w:r>
    </w:p>
    <w:p w:rsidR="00865854" w:rsidRDefault="00076252" w:rsidP="00076252">
      <w:pPr>
        <w:rPr>
          <w:sz w:val="32"/>
          <w:szCs w:val="32"/>
        </w:rPr>
      </w:pPr>
      <w:r>
        <w:rPr>
          <w:sz w:val="32"/>
          <w:szCs w:val="32"/>
        </w:rPr>
        <w:t xml:space="preserve">Tööle kandideerimisel lähtub Palupera Põhikool kandideeriva isiku enda avaldatud infost ja avalikest allikatest. Kandideeritaval on õigus </w:t>
      </w:r>
      <w:r>
        <w:rPr>
          <w:sz w:val="32"/>
          <w:szCs w:val="32"/>
        </w:rPr>
        <w:lastRenderedPageBreak/>
        <w:t>teada, milliseid andmeid on asutus tema isiku kohta kogunud</w:t>
      </w:r>
      <w:r w:rsidR="00557531">
        <w:rPr>
          <w:sz w:val="32"/>
          <w:szCs w:val="32"/>
        </w:rPr>
        <w:t xml:space="preserve"> ja nendega tutvuda ning esitada vastuväiteid.</w:t>
      </w:r>
    </w:p>
    <w:p w:rsidR="00557531" w:rsidRDefault="00557531" w:rsidP="00076252">
      <w:pPr>
        <w:rPr>
          <w:sz w:val="32"/>
          <w:szCs w:val="32"/>
        </w:rPr>
      </w:pPr>
      <w:r>
        <w:rPr>
          <w:sz w:val="32"/>
          <w:szCs w:val="32"/>
        </w:rPr>
        <w:t>Kandideerimisdokumentidega tutvuvad ainult värbamisprotsessis osalevad isikud. Kolmandatele isikutele dokumente ja andmeid ei avaldata. Isikutega, keda kandidaat on esitanud soovitajatena võtab asutus kontakti eelnevalt luba taotlemata. Kui kandidaat ei osutu valituks säilitatakse tema andmeid üks aasta.</w:t>
      </w:r>
    </w:p>
    <w:p w:rsidR="00557531" w:rsidRDefault="00557531" w:rsidP="00557531">
      <w:pPr>
        <w:pStyle w:val="Loendilik"/>
        <w:numPr>
          <w:ilvl w:val="0"/>
          <w:numId w:val="3"/>
        </w:numPr>
        <w:rPr>
          <w:b/>
          <w:sz w:val="32"/>
          <w:szCs w:val="32"/>
        </w:rPr>
      </w:pPr>
      <w:r>
        <w:rPr>
          <w:b/>
          <w:sz w:val="32"/>
          <w:szCs w:val="32"/>
        </w:rPr>
        <w:t xml:space="preserve">Õigus tutvuda enda andmetega. </w:t>
      </w:r>
    </w:p>
    <w:p w:rsidR="00557531" w:rsidRDefault="00557531" w:rsidP="00557531">
      <w:pPr>
        <w:rPr>
          <w:sz w:val="32"/>
          <w:szCs w:val="32"/>
        </w:rPr>
      </w:pPr>
      <w:r>
        <w:rPr>
          <w:sz w:val="32"/>
          <w:szCs w:val="32"/>
        </w:rPr>
        <w:t>Igaühel on õigus tutvuda enda kohta kogutud isikuandmetega ja teha neis muudatusi, kui selgub, et tegemist on ebaõigete andmetega. Selleks tuleb esitada omakäeline vastav taotlus.</w:t>
      </w:r>
    </w:p>
    <w:p w:rsidR="00557531" w:rsidRPr="00557531" w:rsidRDefault="00557531" w:rsidP="00557531">
      <w:pPr>
        <w:rPr>
          <w:sz w:val="32"/>
          <w:szCs w:val="32"/>
        </w:rPr>
      </w:pPr>
      <w:r>
        <w:rPr>
          <w:sz w:val="32"/>
          <w:szCs w:val="32"/>
        </w:rPr>
        <w:t xml:space="preserve">Isikuandmete tutvumise taotluse rahuldamisest võib loobuda kui see võib kahjustada teise isiku huve , õigusi, vabadust, ohustada lapse põlvnemise saladuse kaitsmist, raskendada </w:t>
      </w:r>
      <w:r w:rsidR="00102189">
        <w:rPr>
          <w:sz w:val="32"/>
          <w:szCs w:val="32"/>
        </w:rPr>
        <w:t>tõe väljaselgitamist kriminaalmenetluses.</w:t>
      </w:r>
      <w:r>
        <w:rPr>
          <w:sz w:val="32"/>
          <w:szCs w:val="32"/>
        </w:rPr>
        <w:t xml:space="preserve"> </w:t>
      </w:r>
    </w:p>
    <w:sectPr w:rsidR="00557531" w:rsidRPr="00557531" w:rsidSect="007510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22A8"/>
    <w:multiLevelType w:val="hybridMultilevel"/>
    <w:tmpl w:val="9416B7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9CF53B1"/>
    <w:multiLevelType w:val="hybridMultilevel"/>
    <w:tmpl w:val="C49E74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3384A38"/>
    <w:multiLevelType w:val="hybridMultilevel"/>
    <w:tmpl w:val="69765368"/>
    <w:lvl w:ilvl="0" w:tplc="00EE1964">
      <w:start w:val="3"/>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FF381E"/>
    <w:rsid w:val="00076252"/>
    <w:rsid w:val="00100197"/>
    <w:rsid w:val="00102189"/>
    <w:rsid w:val="0012756D"/>
    <w:rsid w:val="001E66F8"/>
    <w:rsid w:val="002E61F3"/>
    <w:rsid w:val="003C6247"/>
    <w:rsid w:val="00557531"/>
    <w:rsid w:val="005D29DB"/>
    <w:rsid w:val="0075103B"/>
    <w:rsid w:val="007D5E51"/>
    <w:rsid w:val="007F7F39"/>
    <w:rsid w:val="00865854"/>
    <w:rsid w:val="00BA3597"/>
    <w:rsid w:val="00BB7976"/>
    <w:rsid w:val="00BC64E9"/>
    <w:rsid w:val="00CB143B"/>
    <w:rsid w:val="00E03AB8"/>
    <w:rsid w:val="00ED012D"/>
    <w:rsid w:val="00FF381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5103B"/>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D29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3167</Characters>
  <Application>Microsoft Office Word</Application>
  <DocSecurity>0</DocSecurity>
  <Lines>26</Lines>
  <Paragraphs>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45911262762</dc:creator>
  <cp:lastModifiedBy>45911262762</cp:lastModifiedBy>
  <cp:revision>2</cp:revision>
  <cp:lastPrinted>2019-01-16T10:55:00Z</cp:lastPrinted>
  <dcterms:created xsi:type="dcterms:W3CDTF">2019-01-17T10:56:00Z</dcterms:created>
  <dcterms:modified xsi:type="dcterms:W3CDTF">2019-01-17T10:56:00Z</dcterms:modified>
</cp:coreProperties>
</file>